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ind w:left="4394" w:firstLine="720" w:firstLineChars="300"/>
        <w:jc w:val="left"/>
      </w:pPr>
      <w:r>
        <w:t>Муниципальное</w:t>
      </w:r>
      <w:r>
        <w:rPr>
          <w:spacing w:val="-13"/>
        </w:rPr>
        <w:t xml:space="preserve"> </w:t>
      </w:r>
      <w:r>
        <w:t>казенное общеобразовательное</w:t>
      </w:r>
      <w:r>
        <w:rPr>
          <w:spacing w:val="-15"/>
        </w:rPr>
        <w:t xml:space="preserve"> </w:t>
      </w:r>
      <w:r>
        <w:t>учреждение</w:t>
      </w:r>
    </w:p>
    <w:p>
      <w:pPr>
        <w:ind w:left="4392" w:right="4149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195580</wp:posOffset>
                </wp:positionH>
                <wp:positionV relativeFrom="paragraph">
                  <wp:posOffset>355600</wp:posOffset>
                </wp:positionV>
                <wp:extent cx="10389870" cy="762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9870" cy="7620"/>
                        </a:xfrm>
                        <a:prstGeom prst="line">
                          <a:avLst/>
                        </a:prstGeom>
                        <a:noFill/>
                        <a:ln w="361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5.4pt;margin-top:28pt;height:0.6pt;width:818.1pt;mso-position-horizontal-relative:page;z-index:251659264;mso-width-relative:page;mso-height-relative:page;" filled="f" stroked="t" coordsize="21600,21600" o:gfxdata="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bQf+zZAAAACQEAAA8AAAAA&#10;AAAAAQAgAAAAIgAAAGRycy9kb3ducmV2LnhtbFBLAQIUABQAAAAIAIdO4kC1pgo32gEAAL0DAAAO&#10;AAAAAAAAAAEAIAAAACgBAABkcnMvZTJvRG9jLnhtbFBLBQYAAAAABgAGAFkBAAB0BQAAAAA=&#10;">
                <v:fill on="f" focussize="0,0"/>
                <v:stroke weight="2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n-US" w:eastAsia="ru-RU"/>
        </w:rPr>
        <w:t>"</w:t>
      </w:r>
      <w:r>
        <w:rPr>
          <w:rFonts w:hint="default"/>
          <w:b/>
          <w:bCs/>
          <w:lang w:val="en-US" w:eastAsia="ru-RU"/>
        </w:rPr>
        <w:t xml:space="preserve">Рахатинская </w:t>
      </w:r>
      <w:r>
        <w:rPr>
          <w:b/>
          <w:bCs/>
          <w:spacing w:val="-14"/>
          <w:sz w:val="24"/>
        </w:rPr>
        <w:t xml:space="preserve"> 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rFonts w:hint="default"/>
          <w:b/>
          <w:sz w:val="24"/>
          <w:lang w:val="ru-RU"/>
        </w:rPr>
        <w:t xml:space="preserve"> </w:t>
      </w:r>
    </w:p>
    <w:p>
      <w:pPr>
        <w:ind w:left="4392" w:right="4149"/>
        <w:jc w:val="center"/>
        <w:rPr>
          <w:b/>
          <w:sz w:val="24"/>
        </w:rPr>
      </w:pPr>
      <w:bookmarkStart w:id="0" w:name="_GoBack"/>
      <w:bookmarkEnd w:id="0"/>
      <w:r>
        <w:rPr>
          <w:rFonts w:hint="default"/>
          <w:b/>
          <w:sz w:val="24"/>
          <w:lang w:val="ru-RU"/>
        </w:rPr>
        <w:t>имени Башира Лабазановича Сахратулаева</w:t>
      </w:r>
      <w:r>
        <w:rPr>
          <w:b/>
          <w:sz w:val="24"/>
        </w:rPr>
        <w:t>»</w:t>
      </w:r>
    </w:p>
    <w:p>
      <w:pPr>
        <w:pStyle w:val="6"/>
        <w:jc w:val="center"/>
        <w:rPr>
          <w:b/>
          <w:sz w:val="26"/>
        </w:rPr>
      </w:pPr>
    </w:p>
    <w:p>
      <w:pPr>
        <w:pStyle w:val="6"/>
        <w:ind w:right="4149"/>
        <w:rPr>
          <w:rFonts w:hint="default"/>
          <w:lang w:val="ru-RU"/>
        </w:rPr>
      </w:pPr>
      <w:r>
        <w:rPr>
          <w:b/>
          <w:sz w:val="22"/>
        </w:rPr>
        <w:t xml:space="preserve">                                                                  </w:t>
      </w:r>
      <w:r>
        <w:t>368988,</w:t>
      </w:r>
      <w:r>
        <w:rPr>
          <w:spacing w:val="-8"/>
        </w:rPr>
        <w:t xml:space="preserve"> </w:t>
      </w:r>
      <w:r>
        <w:t>Республика Дагестан,</w:t>
      </w:r>
      <w:r>
        <w:rPr>
          <w:spacing w:val="-6"/>
        </w:rPr>
        <w:t xml:space="preserve"> </w:t>
      </w:r>
      <w:r>
        <w:t>Ботлихский район,</w:t>
      </w:r>
      <w:r>
        <w:rPr>
          <w:spacing w:val="-8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lang w:val="ru-RU"/>
        </w:rPr>
        <w:t>Рахата</w:t>
      </w:r>
      <w:r>
        <w:rPr>
          <w:rFonts w:hint="default"/>
          <w:lang w:val="ru-RU"/>
        </w:rPr>
        <w:t xml:space="preserve"> улица Имама Шамиля, 49</w:t>
      </w:r>
    </w:p>
    <w:p>
      <w:pPr>
        <w:pStyle w:val="6"/>
        <w:rPr>
          <w:sz w:val="20"/>
        </w:rPr>
      </w:pPr>
    </w:p>
    <w:p>
      <w:pPr>
        <w:pStyle w:val="6"/>
        <w:tabs>
          <w:tab w:val="left" w:pos="12630"/>
        </w:tabs>
        <w:spacing w:before="5"/>
        <w:rPr>
          <w:sz w:val="36"/>
        </w:rPr>
      </w:pPr>
      <w:r>
        <w:rPr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36"/>
        </w:rPr>
        <w:t xml:space="preserve">Утверждаю </w:t>
      </w:r>
    </w:p>
    <w:p>
      <w:pPr>
        <w:pStyle w:val="6"/>
        <w:tabs>
          <w:tab w:val="left" w:pos="12630"/>
        </w:tabs>
        <w:spacing w:before="5"/>
        <w:rPr>
          <w:sz w:val="28"/>
        </w:rPr>
      </w:pPr>
      <w:r>
        <w:rPr>
          <w:sz w:val="36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</w:rPr>
        <w:t>Директор</w:t>
      </w:r>
    </w:p>
    <w:p>
      <w:pPr>
        <w:pStyle w:val="6"/>
        <w:tabs>
          <w:tab w:val="left" w:pos="12630"/>
        </w:tabs>
        <w:spacing w:before="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МКОУ «</w:t>
      </w:r>
      <w:r>
        <w:rPr>
          <w:sz w:val="28"/>
          <w:lang w:val="ru-RU"/>
        </w:rPr>
        <w:t>Рахати</w:t>
      </w:r>
      <w:r>
        <w:rPr>
          <w:sz w:val="28"/>
        </w:rPr>
        <w:t>нская СОШ»</w:t>
      </w:r>
    </w:p>
    <w:p>
      <w:pPr>
        <w:pStyle w:val="6"/>
        <w:tabs>
          <w:tab w:val="left" w:pos="12630"/>
        </w:tabs>
        <w:spacing w:before="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________________  </w:t>
      </w:r>
      <w:r>
        <w:rPr>
          <w:sz w:val="28"/>
          <w:lang w:val="ru-RU"/>
        </w:rPr>
        <w:t>Магомедов</w:t>
      </w:r>
      <w:r>
        <w:rPr>
          <w:rFonts w:hint="default"/>
          <w:sz w:val="28"/>
          <w:lang w:val="ru-RU"/>
        </w:rPr>
        <w:t xml:space="preserve"> А.И.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«25» августа 2023 г.</w:t>
      </w:r>
    </w:p>
    <w:p>
      <w:pPr>
        <w:pStyle w:val="2"/>
        <w:ind w:left="0" w:right="4540"/>
        <w:jc w:val="left"/>
      </w:pPr>
      <w:r>
        <w:t>План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 xml:space="preserve">год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 «</w:t>
      </w:r>
      <w:r>
        <w:rPr>
          <w:lang w:val="ru-RU"/>
        </w:rPr>
        <w:t>Рахатинская</w:t>
      </w:r>
      <w:r>
        <w:t xml:space="preserve"> СОШ»</w:t>
      </w:r>
    </w:p>
    <w:p>
      <w:pPr>
        <w:pStyle w:val="6"/>
        <w:rPr>
          <w:b/>
          <w:sz w:val="23"/>
        </w:rPr>
      </w:pPr>
    </w:p>
    <w:tbl>
      <w:tblPr>
        <w:tblStyle w:val="8"/>
        <w:tblW w:w="15988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8532"/>
        <w:gridCol w:w="904"/>
        <w:gridCol w:w="2080"/>
        <w:gridCol w:w="2130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82" w:type="dxa"/>
          </w:tcPr>
          <w:p>
            <w:pPr>
              <w:pStyle w:val="10"/>
              <w:spacing w:before="155" w:line="228" w:lineRule="auto"/>
              <w:ind w:left="0" w:leftChars="0" w:right="367" w:firstLine="0"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532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0"/>
              <w:ind w:left="0" w:leftChars="0" w:right="3384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04" w:type="dxa"/>
          </w:tcPr>
          <w:p>
            <w:pPr>
              <w:pStyle w:val="10"/>
              <w:spacing w:before="155" w:line="228" w:lineRule="auto"/>
              <w:ind w:left="0" w:leftChars="0" w:right="62" w:firstLine="0" w:firstLineChars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08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b/>
                <w:sz w:val="24"/>
              </w:rPr>
            </w:pPr>
            <w:r>
              <w:rPr>
                <w:b/>
                <w:sz w:val="22"/>
                <w:szCs w:val="21"/>
              </w:rPr>
              <w:t>Классы-</w:t>
            </w:r>
            <w:r>
              <w:rPr>
                <w:b/>
                <w:spacing w:val="1"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участники,</w:t>
            </w:r>
            <w:r>
              <w:rPr>
                <w:b/>
                <w:spacing w:val="1"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уровень</w:t>
            </w:r>
            <w:r>
              <w:rPr>
                <w:b/>
                <w:spacing w:val="1"/>
                <w:sz w:val="22"/>
                <w:szCs w:val="21"/>
              </w:rPr>
              <w:t xml:space="preserve"> </w:t>
            </w:r>
            <w:r>
              <w:rPr>
                <w:b/>
                <w:spacing w:val="-1"/>
                <w:sz w:val="22"/>
                <w:szCs w:val="21"/>
              </w:rPr>
              <w:t>профминиму</w:t>
            </w:r>
            <w:r>
              <w:rPr>
                <w:b/>
                <w:spacing w:val="-57"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ма</w:t>
            </w:r>
          </w:p>
        </w:tc>
        <w:tc>
          <w:tcPr>
            <w:tcW w:w="2130" w:type="dxa"/>
          </w:tcPr>
          <w:p>
            <w:pPr>
              <w:pStyle w:val="10"/>
              <w:spacing w:before="155" w:line="228" w:lineRule="auto"/>
              <w:ind w:left="0" w:leftChars="0" w:right="179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560" w:type="dxa"/>
          </w:tcPr>
          <w:p>
            <w:pPr>
              <w:pStyle w:val="10"/>
              <w:spacing w:before="155" w:line="228" w:lineRule="auto"/>
              <w:ind w:left="0" w:leftChars="0" w:right="302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2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</w:p>
        </w:tc>
        <w:tc>
          <w:tcPr>
            <w:tcW w:w="8532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04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</w:p>
        </w:tc>
        <w:tc>
          <w:tcPr>
            <w:tcW w:w="85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0" w:right="34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82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</w:p>
        </w:tc>
        <w:tc>
          <w:tcPr>
            <w:tcW w:w="8532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04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2" w:type="dxa"/>
          </w:tcPr>
          <w:p>
            <w:pPr>
              <w:pStyle w:val="10"/>
              <w:spacing w:before="0"/>
              <w:ind w:left="0" w:leftChars="0" w:firstLine="240" w:firstLineChars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32" w:type="dxa"/>
          </w:tcPr>
          <w:p>
            <w:pPr>
              <w:pStyle w:val="10"/>
              <w:spacing w:before="43"/>
              <w:ind w:left="0"/>
              <w:rPr>
                <w:sz w:val="24"/>
              </w:rPr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904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5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</w:tcPr>
          <w:p>
            <w:pPr>
              <w:pStyle w:val="10"/>
              <w:spacing w:before="0"/>
              <w:ind w:left="0" w:leftChars="0" w:right="388" w:firstLine="0" w:firstLineChars="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7.</w:t>
            </w:r>
            <w:r>
              <w:rPr>
                <w:rFonts w:hint="default"/>
                <w:sz w:val="24"/>
                <w:lang w:val="ru-RU"/>
              </w:rPr>
              <w:t>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2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32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904" w:type="dxa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52" w:line="230" w:lineRule="auto"/>
              <w:ind w:right="26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</w:tcPr>
          <w:p>
            <w:pPr>
              <w:pStyle w:val="10"/>
              <w:spacing w:before="183"/>
              <w:ind w:left="0" w:leftChars="0" w:right="414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default"/>
                <w:sz w:val="24"/>
                <w:lang w:val="ru-RU"/>
              </w:rPr>
              <w:t>.09.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2" w:type="dxa"/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32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904" w:type="dxa"/>
          </w:tcPr>
          <w:p>
            <w:pPr>
              <w:pStyle w:val="10"/>
              <w:spacing w:before="185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52" w:line="230" w:lineRule="auto"/>
              <w:ind w:right="25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</w:tcPr>
          <w:p>
            <w:pPr>
              <w:pStyle w:val="10"/>
              <w:spacing w:before="185"/>
              <w:ind w:right="414"/>
              <w:rPr>
                <w:sz w:val="24"/>
              </w:rPr>
            </w:pPr>
            <w:r>
              <w:t>21</w:t>
            </w:r>
            <w:r>
              <w:rPr>
                <w:rFonts w:hint="default"/>
                <w:lang w:val="ru-RU"/>
              </w:rPr>
              <w:t>.09.</w:t>
            </w:r>
            <w:r>
              <w:t>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82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32" w:type="dxa"/>
          </w:tcPr>
          <w:p>
            <w:pPr>
              <w:pStyle w:val="10"/>
              <w:spacing w:before="43" w:line="272" w:lineRule="exact"/>
              <w:rPr>
                <w:sz w:val="24"/>
              </w:rPr>
            </w:pPr>
            <w: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04" w:type="dxa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18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560" w:type="dxa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rFonts w:hint="default"/>
                <w:sz w:val="24"/>
                <w:lang w:val="ru-RU"/>
              </w:rPr>
              <w:t>.09.</w:t>
            </w:r>
            <w:r>
              <w:rPr>
                <w:sz w:val="24"/>
              </w:rPr>
              <w:t>2023</w:t>
            </w:r>
          </w:p>
        </w:tc>
      </w:tr>
    </w:tbl>
    <w:tbl>
      <w:tblPr>
        <w:tblStyle w:val="8"/>
        <w:tblpPr w:leftFromText="180" w:rightFromText="180" w:vertAnchor="text" w:horzAnchor="margin" w:tblpX="1" w:tblpY="-4066"/>
        <w:tblW w:w="161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1035"/>
        <w:gridCol w:w="1950"/>
        <w:gridCol w:w="2130"/>
        <w:gridCol w:w="15"/>
        <w:gridCol w:w="1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</w:tcPr>
          <w:p>
            <w:pPr>
              <w:pStyle w:val="10"/>
              <w:spacing w:before="185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185"/>
              <w:ind w:right="23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75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</w:tcPr>
          <w:p>
            <w:pPr>
              <w:pStyle w:val="10"/>
              <w:spacing w:before="181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181"/>
              <w:ind w:right="2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81"/>
              <w:ind w:right="4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</w:tcPr>
          <w:p>
            <w:pPr>
              <w:pStyle w:val="10"/>
              <w:spacing w:before="181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181"/>
              <w:ind w:right="2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81"/>
              <w:ind w:left="428" w:right="4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</w:tcPr>
          <w:p>
            <w:pPr>
              <w:pStyle w:val="10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ind w:right="2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ind w:left="428" w:right="4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 октябрь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</w:tcPr>
          <w:p>
            <w:pPr>
              <w:pStyle w:val="10"/>
              <w:spacing w:before="183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spacing w:before="183"/>
              <w:ind w:right="2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73" w:line="272" w:lineRule="exact"/>
              <w:ind w:left="3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01.09.2023 -</w:t>
            </w:r>
          </w:p>
          <w:p>
            <w:pPr>
              <w:pStyle w:val="10"/>
              <w:spacing w:before="173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</w:tcPr>
          <w:p>
            <w:pPr>
              <w:pStyle w:val="10"/>
              <w:ind w:left="4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>
            <w:pPr>
              <w:ind w:right="2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0" w:line="272" w:lineRule="exact"/>
              <w:ind w:left="4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января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>
            <w:pPr>
              <w:pStyle w:val="10"/>
              <w:ind w:left="4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ind w:right="2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438" w:right="4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 ноября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декабря 2023г.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декабря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 декабря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 декабря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января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 января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января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февраля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февраля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февраля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 февраля 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29февраля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марта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14 марта 2024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 март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 март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апреля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апреля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 апреля 2024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 мая 2024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 мая 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40 ч.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8" w:hRule="atLeast"/>
        </w:trPr>
        <w:tc>
          <w:tcPr>
            <w:tcW w:w="898" w:type="dxa"/>
          </w:tcPr>
          <w:p>
            <w:pPr>
              <w:pStyle w:val="10"/>
              <w:spacing w:before="0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155" w:line="228" w:lineRule="auto"/>
              <w:ind w:left="162" w:right="367" w:firstLine="5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16" w:type="dxa"/>
          </w:tcPr>
          <w:p>
            <w:pPr>
              <w:pStyle w:val="10"/>
              <w:spacing w:before="0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0"/>
              <w:ind w:left="3497" w:right="338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5" w:type="dxa"/>
          </w:tcPr>
          <w:p>
            <w:pPr>
              <w:pStyle w:val="10"/>
              <w:spacing w:before="0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155" w:line="228" w:lineRule="auto"/>
              <w:ind w:left="336" w:right="62" w:hanging="13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Кол-во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ак.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5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Классы-</w:t>
            </w:r>
            <w:r>
              <w:rPr>
                <w:rFonts w:hint="default" w:ascii="Times New Roman" w:hAnsi="Times New Roman" w:cs="Times New Roman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участники,</w:t>
            </w:r>
            <w:r>
              <w:rPr>
                <w:rFonts w:hint="default" w:ascii="Times New Roman" w:hAnsi="Times New Roman" w:cs="Times New Roman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  <w:szCs w:val="21"/>
              </w:rPr>
              <w:t>профминиму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ма</w:t>
            </w:r>
          </w:p>
        </w:tc>
        <w:tc>
          <w:tcPr>
            <w:tcW w:w="2130" w:type="dxa"/>
          </w:tcPr>
          <w:p>
            <w:pPr>
              <w:pStyle w:val="10"/>
              <w:spacing w:before="0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155" w:line="228" w:lineRule="auto"/>
              <w:ind w:left="508" w:right="179" w:hanging="304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0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155" w:line="228" w:lineRule="auto"/>
              <w:ind w:left="334" w:right="302" w:firstLine="36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«Внеурочная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деятельность»)</w:t>
            </w:r>
          </w:p>
        </w:tc>
        <w:tc>
          <w:tcPr>
            <w:tcW w:w="1035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Родительское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(Направление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родителями)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01.09.2023 -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«Технология»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1035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2" w:lineRule="exact"/>
              <w:ind w:left="16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01.09.2023 -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2" w:lineRule="exact"/>
              <w:ind w:left="16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123" w:type="dxa"/>
            <w:gridSpan w:val="7"/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35" w:type="dxa"/>
          </w:tcPr>
          <w:p>
            <w:pPr>
              <w:pStyle w:val="10"/>
              <w:spacing w:before="9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9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>
            <w:pPr>
              <w:spacing w:before="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0"/>
              <w:ind w:left="0" w:leftChars="0" w:right="388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.09.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35" w:type="dxa"/>
          </w:tcPr>
          <w:p>
            <w:pPr>
              <w:pStyle w:val="10"/>
              <w:spacing w:before="183"/>
              <w:ind w:left="0" w:right="46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>
            <w:pPr>
              <w:spacing w:before="52" w:line="230" w:lineRule="auto"/>
              <w:ind w:right="2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83"/>
              <w:ind w:left="430" w:right="4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.09.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035" w:type="dxa"/>
          </w:tcPr>
          <w:p>
            <w:pPr>
              <w:pStyle w:val="10"/>
              <w:spacing w:before="185"/>
              <w:ind w:left="0" w:right="46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>
            <w:pPr>
              <w:spacing w:before="52" w:line="230" w:lineRule="auto"/>
              <w:ind w:right="25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85"/>
              <w:ind w:left="429" w:right="4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.09.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8416" w:type="dxa"/>
          </w:tcPr>
          <w:p>
            <w:pPr>
              <w:pStyle w:val="10"/>
              <w:spacing w:before="43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35" w:type="dxa"/>
          </w:tcPr>
          <w:p>
            <w:pPr>
              <w:pStyle w:val="10"/>
              <w:spacing w:before="183"/>
              <w:ind w:left="0" w:right="46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>
            <w:pPr>
              <w:spacing w:before="1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73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31.05.2024</w:t>
            </w:r>
          </w:p>
        </w:tc>
      </w:tr>
    </w:tbl>
    <w:p>
      <w:pPr>
        <w:spacing w:line="272" w:lineRule="exact"/>
        <w:rPr>
          <w:sz w:val="24"/>
        </w:rPr>
        <w:sectPr>
          <w:type w:val="continuous"/>
          <w:pgSz w:w="16840" w:h="11900" w:orient="landscape"/>
          <w:pgMar w:top="420" w:right="420" w:bottom="280" w:left="36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990"/>
        <w:gridCol w:w="45"/>
        <w:gridCol w:w="1950"/>
        <w:gridCol w:w="45"/>
        <w:gridCol w:w="2085"/>
        <w:gridCol w:w="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rPr>
                <w:sz w:val="24"/>
              </w:rPr>
            </w:pPr>
            <w: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spacing w:before="185"/>
              <w:ind w:right="23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right="2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right="414"/>
              <w:rPr>
                <w:sz w:val="24"/>
              </w:rPr>
            </w:pPr>
            <w:r>
              <w:rPr>
                <w:sz w:val="24"/>
              </w:rPr>
              <w:t>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sz w:val="24"/>
              </w:rPr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right="2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right="4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default"/>
                <w:sz w:val="24"/>
                <w:lang w:val="ru-RU"/>
              </w:rPr>
              <w:t>.10.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rPr>
                <w:sz w:val="24"/>
              </w:rPr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ind w:left="0" w:right="41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.10.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right="2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rFonts w:hint="default"/>
                <w:sz w:val="24"/>
                <w:lang w:val="ru-RU"/>
              </w:rPr>
              <w:t>.10.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default"/>
                <w:sz w:val="24"/>
                <w:lang w:val="ru-RU"/>
              </w:rPr>
              <w:t>.10.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6" w:type="dxa"/>
          </w:tcPr>
          <w:p>
            <w:pPr>
              <w:pStyle w:val="10"/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10"/>
              <w:ind w:left="4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</w:tcPr>
          <w:p>
            <w:pPr>
              <w:ind w:right="2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0" w:right="41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default"/>
                <w:sz w:val="24"/>
                <w:lang w:val="ru-RU"/>
              </w:rPr>
              <w:t>.10.</w:t>
            </w:r>
            <w:r>
              <w:rPr>
                <w:sz w:val="24"/>
              </w:rP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23</w:t>
            </w:r>
            <w:r>
              <w:rPr>
                <w:rFonts w:hint="default"/>
                <w:lang w:val="ru-RU"/>
              </w:rPr>
              <w:t>.10.</w:t>
            </w:r>
            <w:r>
              <w:t>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30</w:t>
            </w:r>
            <w:r>
              <w:rPr>
                <w:rFonts w:hint="default"/>
                <w:lang w:val="ru-RU"/>
              </w:rPr>
              <w:t>.10.</w:t>
            </w:r>
            <w:r>
              <w:t>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</w:t>
            </w:r>
            <w:r>
              <w:rPr>
                <w:rFonts w:hint="default"/>
                <w:lang w:val="ru-RU"/>
              </w:rPr>
              <w:t>.10.</w:t>
            </w:r>
            <w:r>
              <w:t>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</w:t>
            </w:r>
            <w:r>
              <w:rPr>
                <w:rFonts w:hint="default"/>
                <w:lang w:val="ru-RU"/>
              </w:rPr>
              <w:t>.10.</w:t>
            </w:r>
            <w:r>
              <w:t>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</w:t>
            </w:r>
            <w:r>
              <w:rPr>
                <w:rFonts w:hint="default"/>
                <w:lang w:val="ru-RU"/>
              </w:rPr>
              <w:t>.10.</w:t>
            </w:r>
            <w:r>
              <w:t>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</w:t>
            </w:r>
            <w:r>
              <w:rPr>
                <w:rFonts w:hint="default"/>
                <w:lang w:val="ru-RU"/>
              </w:rPr>
              <w:t>.01.</w:t>
            </w:r>
            <w:r>
              <w:t>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</w:t>
            </w:r>
            <w:r>
              <w:rPr>
                <w:rFonts w:hint="default"/>
                <w:lang w:val="ru-RU"/>
              </w:rPr>
              <w:t>.01.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</w:t>
            </w:r>
            <w:r>
              <w:rPr>
                <w:rFonts w:hint="default"/>
                <w:lang w:val="ru-RU"/>
              </w:rPr>
              <w:t>.01.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.01.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8</w:t>
            </w:r>
            <w:r>
              <w:rPr>
                <w:rFonts w:hint="default"/>
                <w:lang w:val="ru-RU"/>
              </w:rPr>
              <w:t>.01.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15</w:t>
            </w:r>
            <w:r>
              <w:rPr>
                <w:rFonts w:hint="default"/>
                <w:lang w:val="ru-RU"/>
              </w:rPr>
              <w:t>.02.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22</w:t>
            </w:r>
            <w:r>
              <w:rPr>
                <w:rFonts w:hint="default"/>
                <w:lang w:val="ru-RU"/>
              </w:rPr>
              <w:t>.02.</w:t>
            </w:r>
            <w:r>
              <w:t>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29</w:t>
            </w:r>
            <w:r>
              <w:rPr>
                <w:rFonts w:hint="default"/>
                <w:lang w:val="ru-RU"/>
              </w:rPr>
              <w:t>.02.</w:t>
            </w:r>
            <w:r>
              <w:t>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28 марта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4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апреля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 мая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7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16.</w:t>
            </w:r>
            <w:r>
              <w:rPr>
                <w:lang w:val="en-US"/>
              </w:rPr>
              <w:t>05</w:t>
            </w:r>
            <w:r>
              <w:t>.2024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</w:pPr>
            <w:r>
              <w:t xml:space="preserve"> Всего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40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98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162" w:right="36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16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3497" w:right="3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6" w:right="62" w:hanging="1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5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профминиму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</w:t>
            </w:r>
          </w:p>
        </w:tc>
        <w:tc>
          <w:tcPr>
            <w:tcW w:w="2130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508" w:right="179"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4" w:right="302" w:firstLine="3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3" w:type="dxa"/>
            <w:gridSpan w:val="9"/>
          </w:tcPr>
          <w:p>
            <w:pPr>
              <w:pStyle w:val="10"/>
              <w:ind w:left="0"/>
              <w:rPr>
                <w:b/>
                <w:sz w:val="24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</w:rPr>
              <w:t xml:space="preserve">8 класс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1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ind w:left="0"/>
              <w:rPr>
                <w:sz w:val="24"/>
              </w:rPr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53"/>
              <w:ind w:left="29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right="388"/>
              <w:rPr>
                <w:sz w:val="24"/>
              </w:rPr>
            </w:pPr>
            <w:r>
              <w:rPr>
                <w:sz w:val="24"/>
              </w:rPr>
              <w:t>7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2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320" w:right="268" w:hanging="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3"/>
              <w:ind w:right="414"/>
              <w:rPr>
                <w:sz w:val="24"/>
              </w:rPr>
            </w:pPr>
            <w:r>
              <w:rPr>
                <w:sz w:val="24"/>
              </w:rPr>
              <w:t>14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3.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266" w:right="258" w:firstLine="2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5"/>
              <w:ind w:right="414"/>
              <w:rPr>
                <w:sz w:val="24"/>
              </w:rPr>
            </w:pPr>
            <w:r>
              <w:rPr>
                <w:sz w:val="24"/>
              </w:rPr>
              <w:t>21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  4.</w:t>
            </w:r>
          </w:p>
        </w:tc>
        <w:tc>
          <w:tcPr>
            <w:tcW w:w="8416" w:type="dxa"/>
          </w:tcPr>
          <w:p>
            <w:pPr>
              <w:pStyle w:val="10"/>
              <w:spacing w:before="43" w:line="272" w:lineRule="exact"/>
              <w:rPr>
                <w:sz w:val="24"/>
              </w:rPr>
            </w:pPr>
            <w: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>
      <w:pPr>
        <w:spacing w:line="272" w:lineRule="exact"/>
        <w:rPr>
          <w:sz w:val="24"/>
        </w:rPr>
        <w:sectPr>
          <w:pgSz w:w="16840" w:h="11900" w:orient="landscape"/>
          <w:pgMar w:top="420" w:right="14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990"/>
        <w:gridCol w:w="45"/>
        <w:gridCol w:w="1950"/>
        <w:gridCol w:w="45"/>
        <w:gridCol w:w="2085"/>
        <w:gridCol w:w="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rPr>
                <w:sz w:val="24"/>
              </w:rPr>
            </w:pPr>
            <w: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185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left="0" w:right="414"/>
              <w:rPr>
                <w:sz w:val="24"/>
              </w:rPr>
            </w:pPr>
            <w:r>
              <w:rPr>
                <w:sz w:val="24"/>
              </w:rPr>
              <w:t>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sz w:val="24"/>
              </w:rPr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left="0" w:right="414"/>
              <w:rPr>
                <w:sz w:val="24"/>
              </w:rPr>
            </w:pPr>
            <w:r>
              <w:rPr>
                <w:sz w:val="24"/>
              </w:rPr>
              <w:t>12 октябрь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rPr>
                <w:sz w:val="24"/>
              </w:rPr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ind w:right="414"/>
              <w:rPr>
                <w:sz w:val="24"/>
              </w:rPr>
            </w:pPr>
            <w:r>
              <w:rPr>
                <w:sz w:val="24"/>
              </w:rPr>
              <w:t>19октябрь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ind w:left="412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6" w:type="dxa"/>
          </w:tcPr>
          <w:p>
            <w:pPr>
              <w:pStyle w:val="10"/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10"/>
              <w:ind w:left="4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0" w:right="414"/>
              <w:rPr>
                <w:sz w:val="24"/>
              </w:rPr>
            </w:pPr>
            <w:r>
              <w:rPr>
                <w:sz w:val="24"/>
              </w:rPr>
              <w:t>16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23 ноября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30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декабря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января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8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15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22 февраля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29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28 марта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4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апреля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 мая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8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16.</w:t>
            </w:r>
            <w:r>
              <w:rPr>
                <w:lang w:val="en-US"/>
              </w:rPr>
              <w:t>05</w:t>
            </w:r>
            <w:r>
              <w:t>.2024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</w:pPr>
            <w:r>
              <w:t xml:space="preserve"> Всего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40 ч.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98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162" w:right="36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16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3497" w:right="3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6" w:right="62" w:hanging="1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5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профминиму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</w:t>
            </w:r>
          </w:p>
        </w:tc>
        <w:tc>
          <w:tcPr>
            <w:tcW w:w="2130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508" w:right="179"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4" w:right="302" w:firstLine="3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3" w:type="dxa"/>
            <w:gridSpan w:val="9"/>
          </w:tcPr>
          <w:p>
            <w:pPr>
              <w:pStyle w:val="10"/>
              <w:ind w:left="0"/>
              <w:rPr>
                <w:b/>
                <w:sz w:val="24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</w:rPr>
              <w:t xml:space="preserve">9 класс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1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ind w:left="0"/>
              <w:rPr>
                <w:sz w:val="24"/>
              </w:rPr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pStyle w:val="10"/>
              <w:spacing w:before="53"/>
              <w:rPr>
                <w:sz w:val="24"/>
              </w:rPr>
            </w:pPr>
          </w:p>
        </w:tc>
        <w:tc>
          <w:tcPr>
            <w:tcW w:w="1904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right="388"/>
              <w:rPr>
                <w:sz w:val="24"/>
              </w:rPr>
            </w:pPr>
            <w:r>
              <w:rPr>
                <w:sz w:val="24"/>
              </w:rPr>
              <w:t>7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2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320" w:right="268" w:hanging="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3"/>
              <w:ind w:right="414"/>
              <w:rPr>
                <w:sz w:val="24"/>
              </w:rPr>
            </w:pPr>
            <w:r>
              <w:rPr>
                <w:sz w:val="24"/>
              </w:rPr>
              <w:t>14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3.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266" w:right="258" w:firstLine="2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5"/>
              <w:ind w:right="414"/>
              <w:rPr>
                <w:sz w:val="24"/>
              </w:rPr>
            </w:pPr>
            <w:r>
              <w:rPr>
                <w:sz w:val="24"/>
              </w:rPr>
              <w:t>21 сентября2023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  4.</w:t>
            </w:r>
          </w:p>
        </w:tc>
        <w:tc>
          <w:tcPr>
            <w:tcW w:w="8416" w:type="dxa"/>
          </w:tcPr>
          <w:p>
            <w:pPr>
              <w:pStyle w:val="10"/>
              <w:spacing w:before="43" w:line="272" w:lineRule="exact"/>
              <w:rPr>
                <w:sz w:val="24"/>
              </w:rPr>
            </w:pPr>
            <w: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28 сентября 2023</w:t>
            </w:r>
          </w:p>
        </w:tc>
      </w:tr>
    </w:tbl>
    <w:p>
      <w:pPr>
        <w:spacing w:line="272" w:lineRule="exact"/>
        <w:rPr>
          <w:sz w:val="24"/>
        </w:rPr>
        <w:sectPr>
          <w:pgSz w:w="16840" w:h="11900" w:orient="landscape"/>
          <w:pgMar w:top="420" w:right="14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990"/>
        <w:gridCol w:w="45"/>
        <w:gridCol w:w="1950"/>
        <w:gridCol w:w="45"/>
        <w:gridCol w:w="2085"/>
        <w:gridCol w:w="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rPr>
                <w:sz w:val="24"/>
              </w:rPr>
            </w:pPr>
            <w: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185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12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sz w:val="24"/>
              </w:rPr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right="414"/>
              <w:rPr>
                <w:sz w:val="24"/>
              </w:rPr>
            </w:pPr>
            <w:r>
              <w:rPr>
                <w:sz w:val="24"/>
              </w:rPr>
              <w:t>19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rPr>
                <w:sz w:val="24"/>
              </w:rPr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ind w:right="414"/>
              <w:rPr>
                <w:sz w:val="24"/>
              </w:rPr>
            </w:pPr>
            <w:r>
              <w:rPr>
                <w:sz w:val="24"/>
              </w:rPr>
              <w:t>26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6" w:type="dxa"/>
          </w:tcPr>
          <w:p>
            <w:pPr>
              <w:pStyle w:val="10"/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10"/>
              <w:ind w:left="4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438" w:right="414"/>
              <w:jc w:val="center"/>
              <w:rPr>
                <w:sz w:val="24"/>
              </w:rPr>
            </w:pPr>
            <w:r>
              <w:rPr>
                <w:sz w:val="24"/>
              </w:rPr>
              <w:t>16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23 ноября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30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декабря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января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8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15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22 февраля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29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28 марта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4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апреля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 мая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16.</w:t>
            </w:r>
            <w:r>
              <w:rPr>
                <w:lang w:val="en-US"/>
              </w:rPr>
              <w:t>05</w:t>
            </w:r>
            <w:r>
              <w:t>.2024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</w:pPr>
            <w:r>
              <w:t xml:space="preserve"> Всего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40 ч.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98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162" w:right="36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16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3497" w:right="3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6" w:right="62" w:hanging="1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5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профминиму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</w:t>
            </w:r>
          </w:p>
        </w:tc>
        <w:tc>
          <w:tcPr>
            <w:tcW w:w="2130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508" w:right="179"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4" w:right="302" w:firstLine="3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3" w:type="dxa"/>
            <w:gridSpan w:val="9"/>
          </w:tcPr>
          <w:p>
            <w:pPr>
              <w:pStyle w:val="10"/>
              <w:ind w:left="0"/>
              <w:rPr>
                <w:b/>
                <w:sz w:val="24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</w:rPr>
              <w:t xml:space="preserve">10  класс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1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ind w:left="0"/>
              <w:rPr>
                <w:sz w:val="24"/>
              </w:rPr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53"/>
              <w:ind w:left="29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388"/>
              <w:rPr>
                <w:sz w:val="24"/>
              </w:rPr>
            </w:pPr>
            <w:r>
              <w:rPr>
                <w:sz w:val="24"/>
              </w:rPr>
              <w:t xml:space="preserve"> 7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2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320" w:right="268" w:hanging="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3"/>
              <w:ind w:right="414"/>
              <w:rPr>
                <w:sz w:val="24"/>
              </w:rPr>
            </w:pPr>
            <w:r>
              <w:rPr>
                <w:sz w:val="24"/>
              </w:rPr>
              <w:t>14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3.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266" w:right="258" w:firstLine="2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5"/>
              <w:ind w:right="414"/>
              <w:rPr>
                <w:sz w:val="24"/>
              </w:rPr>
            </w:pPr>
            <w:r>
              <w:rPr>
                <w:sz w:val="24"/>
              </w:rPr>
              <w:t>21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  4.</w:t>
            </w:r>
          </w:p>
        </w:tc>
        <w:tc>
          <w:tcPr>
            <w:tcW w:w="8416" w:type="dxa"/>
          </w:tcPr>
          <w:p>
            <w:pPr>
              <w:pStyle w:val="10"/>
              <w:spacing w:before="43" w:line="272" w:lineRule="exact"/>
              <w:rPr>
                <w:sz w:val="24"/>
              </w:rPr>
            </w:pPr>
            <w: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28 сентября 2023</w:t>
            </w:r>
          </w:p>
        </w:tc>
      </w:tr>
    </w:tbl>
    <w:p>
      <w:pPr>
        <w:spacing w:line="272" w:lineRule="exact"/>
        <w:rPr>
          <w:sz w:val="24"/>
        </w:rPr>
        <w:sectPr>
          <w:pgSz w:w="16840" w:h="11900" w:orient="landscape"/>
          <w:pgMar w:top="420" w:right="14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990"/>
        <w:gridCol w:w="45"/>
        <w:gridCol w:w="1950"/>
        <w:gridCol w:w="45"/>
        <w:gridCol w:w="2085"/>
        <w:gridCol w:w="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ind w:left="1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rPr>
                <w:sz w:val="24"/>
              </w:rPr>
            </w:pPr>
            <w: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185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5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right="414"/>
              <w:rPr>
                <w:sz w:val="24"/>
              </w:rPr>
            </w:pPr>
            <w:r>
              <w:rPr>
                <w:sz w:val="24"/>
              </w:rPr>
              <w:t>12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sz w:val="24"/>
              </w:rPr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left="0" w:right="414"/>
              <w:rPr>
                <w:sz w:val="24"/>
              </w:rPr>
            </w:pPr>
            <w:r>
              <w:rPr>
                <w:sz w:val="24"/>
              </w:rPr>
              <w:t xml:space="preserve"> 19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rPr>
                <w:sz w:val="24"/>
              </w:rPr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ind w:right="414"/>
              <w:rPr>
                <w:sz w:val="24"/>
              </w:rPr>
            </w:pPr>
            <w:r>
              <w:rPr>
                <w:sz w:val="24"/>
              </w:rPr>
              <w:t>26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9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6" w:type="dxa"/>
          </w:tcPr>
          <w:p>
            <w:pPr>
              <w:pStyle w:val="10"/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10"/>
              <w:ind w:left="4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438" w:right="414"/>
              <w:rPr>
                <w:sz w:val="24"/>
              </w:rPr>
            </w:pPr>
            <w:r>
              <w:rPr>
                <w:sz w:val="24"/>
              </w:rPr>
              <w:t>16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23 ноября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30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декабря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января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8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15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22 февраля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29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28 марта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4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апреля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 мая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10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16.</w:t>
            </w:r>
            <w:r>
              <w:rPr>
                <w:lang w:val="en-US"/>
              </w:rPr>
              <w:t>05</w:t>
            </w:r>
            <w:r>
              <w:t>.2024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</w:pPr>
            <w:r>
              <w:t xml:space="preserve"> Всего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40 ч.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98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162" w:right="36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16" w:type="dxa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/>
              <w:ind w:left="3497" w:right="3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6" w:right="62" w:hanging="1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50" w:type="dxa"/>
          </w:tcPr>
          <w:p>
            <w:pPr>
              <w:pStyle w:val="10"/>
              <w:spacing w:before="58" w:line="228" w:lineRule="auto"/>
              <w:ind w:left="272" w:right="2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профминиму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</w:t>
            </w:r>
          </w:p>
        </w:tc>
        <w:tc>
          <w:tcPr>
            <w:tcW w:w="2130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508" w:right="179"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55" w:line="228" w:lineRule="auto"/>
              <w:ind w:left="334" w:right="302" w:firstLine="3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52" w:line="230" w:lineRule="auto"/>
              <w:ind w:left="368" w:right="340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spacing w:before="43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>
            <w:pPr>
              <w:pStyle w:val="10"/>
              <w:spacing w:before="43" w:line="271" w:lineRule="exact"/>
              <w:rPr>
                <w:sz w:val="24"/>
              </w:rPr>
            </w:pP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pStyle w:val="10"/>
              <w:spacing w:before="185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</w:tcPr>
          <w:p>
            <w:pPr>
              <w:spacing w:before="52" w:line="230" w:lineRule="auto"/>
              <w:ind w:left="0" w:right="340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175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3" w:type="dxa"/>
            <w:gridSpan w:val="9"/>
          </w:tcPr>
          <w:p>
            <w:pPr>
              <w:pStyle w:val="10"/>
              <w:ind w:left="0"/>
              <w:rPr>
                <w:b/>
                <w:sz w:val="24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</w:rPr>
              <w:t xml:space="preserve">11  класс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1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ind w:left="0"/>
              <w:rPr>
                <w:sz w:val="24"/>
              </w:rPr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53"/>
              <w:ind w:left="29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0"/>
              <w:ind w:right="388"/>
              <w:rPr>
                <w:sz w:val="24"/>
              </w:rPr>
            </w:pPr>
            <w:r>
              <w:rPr>
                <w:sz w:val="24"/>
              </w:rPr>
              <w:t>7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2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320" w:right="268" w:hanging="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3"/>
              <w:ind w:right="414"/>
              <w:rPr>
                <w:sz w:val="24"/>
              </w:rPr>
            </w:pPr>
            <w:r>
              <w:rPr>
                <w:sz w:val="24"/>
              </w:rPr>
              <w:t>14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8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 xml:space="preserve">        3.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52" w:line="230" w:lineRule="auto"/>
              <w:ind w:left="266" w:right="258" w:firstLine="28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5"/>
              <w:ind w:right="414"/>
              <w:rPr>
                <w:sz w:val="24"/>
              </w:rPr>
            </w:pPr>
            <w:r>
              <w:rPr>
                <w:sz w:val="24"/>
              </w:rPr>
              <w:t>21 сентября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ind w:left="54"/>
              <w:rPr>
                <w:sz w:val="24"/>
              </w:rPr>
            </w:pPr>
            <w:r>
              <w:t xml:space="preserve">       4.</w:t>
            </w:r>
          </w:p>
        </w:tc>
        <w:tc>
          <w:tcPr>
            <w:tcW w:w="8416" w:type="dxa"/>
          </w:tcPr>
          <w:p>
            <w:pPr>
              <w:pStyle w:val="10"/>
              <w:spacing w:before="43" w:line="272" w:lineRule="exact"/>
              <w:rPr>
                <w:sz w:val="24"/>
              </w:rPr>
            </w:pPr>
            <w: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28 сентября 2023</w:t>
            </w:r>
          </w:p>
        </w:tc>
      </w:tr>
    </w:tbl>
    <w:p>
      <w:pPr>
        <w:spacing w:line="272" w:lineRule="exact"/>
        <w:rPr>
          <w:sz w:val="24"/>
        </w:rPr>
        <w:sectPr>
          <w:pgSz w:w="16840" w:h="11900" w:orient="landscape"/>
          <w:pgMar w:top="420" w:right="14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16"/>
        <w:gridCol w:w="990"/>
        <w:gridCol w:w="45"/>
        <w:gridCol w:w="1950"/>
        <w:gridCol w:w="45"/>
        <w:gridCol w:w="2085"/>
        <w:gridCol w:w="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spacing w:before="185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5" w:lineRule="auto"/>
              <w:ind w:left="0"/>
              <w:rPr>
                <w:sz w:val="24"/>
              </w:rPr>
            </w:pPr>
            <w: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185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5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5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ind w:left="0"/>
              <w:rPr>
                <w:sz w:val="24"/>
              </w:rPr>
            </w:pPr>
            <w: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left="0" w:right="414"/>
              <w:rPr>
                <w:sz w:val="24"/>
              </w:rPr>
            </w:pPr>
            <w:r>
              <w:rPr>
                <w:sz w:val="24"/>
              </w:rPr>
              <w:t>12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8" w:type="dxa"/>
          </w:tcPr>
          <w:p>
            <w:pPr>
              <w:pStyle w:val="10"/>
              <w:spacing w:before="181"/>
              <w:ind w:left="1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6" w:type="dxa"/>
          </w:tcPr>
          <w:p>
            <w:pPr>
              <w:pStyle w:val="10"/>
              <w:spacing w:before="43"/>
              <w:rPr>
                <w:sz w:val="24"/>
              </w:rPr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18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81"/>
              <w:ind w:right="414"/>
              <w:rPr>
                <w:sz w:val="24"/>
              </w:rPr>
            </w:pPr>
            <w:r>
              <w:rPr>
                <w:sz w:val="24"/>
              </w:rPr>
              <w:t>19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6" w:type="dxa"/>
          </w:tcPr>
          <w:p>
            <w:pPr>
              <w:pStyle w:val="10"/>
              <w:rPr>
                <w:sz w:val="24"/>
              </w:rPr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ind w:right="233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ind w:right="414"/>
              <w:rPr>
                <w:sz w:val="24"/>
              </w:rPr>
            </w:pPr>
            <w:r>
              <w:rPr>
                <w:sz w:val="24"/>
              </w:rPr>
              <w:t>26 октября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</w:tcPr>
          <w:p>
            <w:pPr>
              <w:pStyle w:val="10"/>
              <w:spacing w:before="183"/>
              <w:ind w:left="1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16" w:type="dxa"/>
          </w:tcPr>
          <w:p>
            <w:pPr>
              <w:pStyle w:val="10"/>
              <w:spacing w:before="50" w:line="232" w:lineRule="auto"/>
              <w:rPr>
                <w:sz w:val="24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spacing w:before="183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rPr>
                <w:sz w:val="24"/>
              </w:rPr>
            </w:pPr>
            <w:r>
              <w:rPr>
                <w:sz w:val="24"/>
              </w:rPr>
              <w:t>01.09.2023 -</w:t>
            </w:r>
          </w:p>
          <w:p>
            <w:pPr>
              <w:pStyle w:val="10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6" w:type="dxa"/>
          </w:tcPr>
          <w:p>
            <w:pPr>
              <w:pStyle w:val="10"/>
              <w:ind w:left="0"/>
              <w:rPr>
                <w:sz w:val="24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35" w:type="dxa"/>
            <w:gridSpan w:val="2"/>
          </w:tcPr>
          <w:p>
            <w:pPr>
              <w:pStyle w:val="1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73"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9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8" w:type="dxa"/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6" w:type="dxa"/>
          </w:tcPr>
          <w:p>
            <w:pPr>
              <w:pStyle w:val="10"/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10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10"/>
              <w:ind w:left="4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1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</w:tcPr>
          <w:p>
            <w:pPr>
              <w:ind w:left="242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ind w:left="0" w:right="414"/>
              <w:rPr>
                <w:sz w:val="24"/>
              </w:rPr>
            </w:pPr>
            <w:r>
              <w:rPr>
                <w:sz w:val="24"/>
              </w:rPr>
              <w:t>16 ноября 2023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6" w:type="dxa"/>
            <w:tcBorders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23 ноября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30 ноября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декабря 2023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декабря 2023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января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января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8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15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22 февраля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29 февраля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7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14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21 марта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28 марта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4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11 апреля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18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25 апреля 2024 г.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2 мая 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8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0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11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54"/>
              <w:rPr>
                <w:sz w:val="24"/>
              </w:rPr>
            </w:pPr>
            <w:r>
              <w:rPr>
                <w:sz w:val="24"/>
                <w:lang w:val="ru-RU"/>
              </w:rPr>
              <w:t>Магомедова</w:t>
            </w:r>
            <w:r>
              <w:rPr>
                <w:rFonts w:hint="default"/>
                <w:sz w:val="24"/>
                <w:lang w:val="ru-RU"/>
              </w:rPr>
              <w:t xml:space="preserve"> З.Г.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t>16.</w:t>
            </w:r>
            <w:r>
              <w:rPr>
                <w:lang w:val="en-US"/>
              </w:rPr>
              <w:t>05</w:t>
            </w:r>
            <w:r>
              <w:t>.2024 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98" w:type="dxa"/>
            <w:tcBorders>
              <w:top w:val="single" w:color="auto" w:sz="4" w:space="0"/>
            </w:tcBorders>
          </w:tcPr>
          <w:p>
            <w:pPr>
              <w:pStyle w:val="10"/>
              <w:ind w:left="162"/>
              <w:rPr>
                <w:sz w:val="24"/>
              </w:rPr>
            </w:pPr>
          </w:p>
        </w:tc>
        <w:tc>
          <w:tcPr>
            <w:tcW w:w="8416" w:type="dxa"/>
            <w:tcBorders>
              <w:top w:val="single" w:color="auto" w:sz="4" w:space="0"/>
            </w:tcBorders>
          </w:tcPr>
          <w:p>
            <w:pPr>
              <w:pStyle w:val="10"/>
              <w:ind w:left="0"/>
            </w:pPr>
            <w:r>
              <w:t xml:space="preserve"> Всего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40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left="54"/>
            </w:pPr>
          </w:p>
        </w:tc>
      </w:tr>
    </w:tbl>
    <w:p>
      <w:pPr>
        <w:pStyle w:val="6"/>
        <w:spacing w:before="90" w:line="300" w:lineRule="auto"/>
        <w:ind w:left="462" w:right="5620"/>
        <w:rPr>
          <w:b/>
        </w:rPr>
      </w:pPr>
      <w:r>
        <w:rPr>
          <w:b/>
        </w:rPr>
        <w:t xml:space="preserve">Сотрудник, ответственный за реализацию мероприятий профориентационного минимума: </w:t>
      </w:r>
      <w:r>
        <w:rPr>
          <w:b/>
          <w:lang w:val="ru-RU"/>
        </w:rPr>
        <w:t>Магомедова</w:t>
      </w:r>
      <w:r>
        <w:rPr>
          <w:rFonts w:hint="default"/>
          <w:b/>
          <w:lang w:val="ru-RU"/>
        </w:rPr>
        <w:t xml:space="preserve"> Зугра Гаджиевна</w:t>
      </w:r>
      <w:r>
        <w:rPr>
          <w:b/>
        </w:rPr>
        <w:t xml:space="preserve"> зам. Директора по ВР </w:t>
      </w:r>
    </w:p>
    <w:sectPr>
      <w:pgSz w:w="16840" w:h="11900" w:orient="landscape"/>
      <w:pgMar w:top="480" w:right="140" w:bottom="280" w:left="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9"/>
    <w:rsid w:val="00000DF7"/>
    <w:rsid w:val="0015356F"/>
    <w:rsid w:val="00201BF7"/>
    <w:rsid w:val="00257182"/>
    <w:rsid w:val="002F479C"/>
    <w:rsid w:val="00312880"/>
    <w:rsid w:val="005260C8"/>
    <w:rsid w:val="00526C76"/>
    <w:rsid w:val="005B0625"/>
    <w:rsid w:val="006D1FBD"/>
    <w:rsid w:val="006D4895"/>
    <w:rsid w:val="006D6F03"/>
    <w:rsid w:val="00732738"/>
    <w:rsid w:val="00767470"/>
    <w:rsid w:val="007F3D5A"/>
    <w:rsid w:val="00843389"/>
    <w:rsid w:val="008558A8"/>
    <w:rsid w:val="008625B6"/>
    <w:rsid w:val="00862E8C"/>
    <w:rsid w:val="00863091"/>
    <w:rsid w:val="0090706D"/>
    <w:rsid w:val="009273AD"/>
    <w:rsid w:val="009B79CE"/>
    <w:rsid w:val="00A119BD"/>
    <w:rsid w:val="00A2116D"/>
    <w:rsid w:val="00B50BF0"/>
    <w:rsid w:val="00C27ED5"/>
    <w:rsid w:val="00C40356"/>
    <w:rsid w:val="00D00A5B"/>
    <w:rsid w:val="00DD4A8A"/>
    <w:rsid w:val="00E85100"/>
    <w:rsid w:val="00ED6860"/>
    <w:rsid w:val="00EF1059"/>
    <w:rsid w:val="00F019D5"/>
    <w:rsid w:val="00F5381C"/>
    <w:rsid w:val="00FA629A"/>
    <w:rsid w:val="00FD2A3A"/>
    <w:rsid w:val="00FE0048"/>
    <w:rsid w:val="046B631F"/>
    <w:rsid w:val="27153F1B"/>
    <w:rsid w:val="731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392" w:right="3642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33"/>
      <w:ind w:left="166"/>
    </w:pPr>
  </w:style>
  <w:style w:type="character" w:customStyle="1" w:styleId="11">
    <w:name w:val="Верхний колонтитул Знак"/>
    <w:basedOn w:val="3"/>
    <w:link w:val="5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2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19</Pages>
  <Words>6838</Words>
  <Characters>38981</Characters>
  <Lines>324</Lines>
  <Paragraphs>91</Paragraphs>
  <TotalTime>26</TotalTime>
  <ScaleCrop>false</ScaleCrop>
  <LinksUpToDate>false</LinksUpToDate>
  <CharactersWithSpaces>45728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2023-09-05T10:03:00Z</dcterms:created>
  <dc:creator>comPlus</dc:creator>
  <cp:lastModifiedBy>user</cp:lastModifiedBy>
  <dcterms:modified xsi:type="dcterms:W3CDTF">2023-09-28T05:26:35Z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2023-08-22T00:00:00Z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CB0BDF684E9D46B39F2601F05E59341D_12</vt:lpwstr>
  </property>
</Properties>
</file>