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69F9" w14:textId="77777777" w:rsidR="00FE2D0A" w:rsidRDefault="00FE2D0A"/>
    <w:p w14:paraId="3A5197AF" w14:textId="77777777" w:rsidR="00FE2D0A" w:rsidRPr="00FE2D0A" w:rsidRDefault="00FE2D0A" w:rsidP="00FE2D0A">
      <w:pPr>
        <w:widowControl/>
        <w:pBdr>
          <w:bottom w:val="single" w:sz="12" w:space="1" w:color="auto"/>
        </w:pBdr>
        <w:autoSpaceDE/>
        <w:autoSpaceDN/>
        <w:spacing w:line="240" w:lineRule="atLeast"/>
        <w:ind w:left="284" w:hanging="284"/>
        <w:jc w:val="center"/>
        <w:rPr>
          <w:rFonts w:eastAsia="Calibri"/>
          <w:sz w:val="6"/>
          <w:szCs w:val="6"/>
        </w:rPr>
      </w:pPr>
    </w:p>
    <w:p w14:paraId="6734EA97" w14:textId="77777777" w:rsidR="00FE2D0A" w:rsidRPr="00FE2D0A" w:rsidRDefault="00FE2D0A" w:rsidP="00FE2D0A">
      <w:pPr>
        <w:widowControl/>
        <w:autoSpaceDE/>
        <w:autoSpaceDN/>
        <w:jc w:val="center"/>
        <w:rPr>
          <w:rFonts w:ascii="Calibri" w:eastAsia="Calibri" w:hAnsi="Calibri"/>
          <w:sz w:val="24"/>
          <w:szCs w:val="24"/>
        </w:rPr>
      </w:pPr>
    </w:p>
    <w:tbl>
      <w:tblPr>
        <w:tblpPr w:leftFromText="180" w:rightFromText="180" w:bottomFromText="200" w:vertAnchor="text" w:horzAnchor="margin" w:tblpY="147"/>
        <w:tblW w:w="14884" w:type="dxa"/>
        <w:tblLook w:val="00A0" w:firstRow="1" w:lastRow="0" w:firstColumn="1" w:lastColumn="0" w:noHBand="0" w:noVBand="0"/>
      </w:tblPr>
      <w:tblGrid>
        <w:gridCol w:w="5103"/>
        <w:gridCol w:w="6237"/>
        <w:gridCol w:w="3544"/>
      </w:tblGrid>
      <w:tr w:rsidR="00FE2D0A" w:rsidRPr="00FE2D0A" w14:paraId="36C74F54" w14:textId="77777777" w:rsidTr="00FE2D0A">
        <w:tc>
          <w:tcPr>
            <w:tcW w:w="5103" w:type="dxa"/>
            <w:hideMark/>
          </w:tcPr>
          <w:p w14:paraId="741890C6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b/>
                <w:sz w:val="24"/>
                <w:lang w:eastAsia="ar-SA"/>
              </w:rPr>
            </w:pPr>
            <w:r w:rsidRPr="00FE2D0A">
              <w:rPr>
                <w:b/>
                <w:sz w:val="24"/>
                <w:lang w:eastAsia="ar-SA"/>
              </w:rPr>
              <w:t>«РАССМОТРЕНА»</w:t>
            </w:r>
          </w:p>
          <w:p w14:paraId="6D76E7AD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>на заседании МО</w:t>
            </w:r>
          </w:p>
          <w:p w14:paraId="05A2B97C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>Протокол № 1</w:t>
            </w:r>
          </w:p>
          <w:p w14:paraId="4EB2713C" w14:textId="77777777" w:rsidR="00FE2D0A" w:rsidRPr="00FE2D0A" w:rsidRDefault="005A543D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от </w:t>
            </w:r>
            <w:r w:rsidR="00FE2D0A" w:rsidRPr="00FE2D0A">
              <w:rPr>
                <w:sz w:val="24"/>
                <w:lang w:val="en-US" w:eastAsia="ar-SA"/>
              </w:rPr>
              <w:t>30</w:t>
            </w:r>
            <w:r w:rsidR="00FE2D0A" w:rsidRPr="00FE2D0A">
              <w:rPr>
                <w:sz w:val="24"/>
                <w:lang w:eastAsia="ar-SA"/>
              </w:rPr>
              <w:t xml:space="preserve"> августа 2023</w:t>
            </w:r>
          </w:p>
          <w:p w14:paraId="2EAEE490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 xml:space="preserve"> </w:t>
            </w:r>
          </w:p>
        </w:tc>
        <w:tc>
          <w:tcPr>
            <w:tcW w:w="6237" w:type="dxa"/>
            <w:hideMark/>
          </w:tcPr>
          <w:p w14:paraId="06833305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b/>
                <w:sz w:val="24"/>
                <w:lang w:eastAsia="ar-SA"/>
              </w:rPr>
            </w:pPr>
            <w:r w:rsidRPr="00FE2D0A">
              <w:rPr>
                <w:b/>
                <w:sz w:val="24"/>
                <w:lang w:eastAsia="ar-SA"/>
              </w:rPr>
              <w:t>«ПРИНЯТА»</w:t>
            </w:r>
          </w:p>
          <w:p w14:paraId="7248FDF6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>решением педагогического</w:t>
            </w:r>
          </w:p>
          <w:p w14:paraId="7543BA94" w14:textId="1DE91643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 xml:space="preserve">совета </w:t>
            </w:r>
          </w:p>
          <w:p w14:paraId="4259B57A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>Протокол № 1</w:t>
            </w:r>
          </w:p>
          <w:p w14:paraId="0693F0F3" w14:textId="77777777" w:rsidR="00FE2D0A" w:rsidRPr="00FE2D0A" w:rsidRDefault="005A543D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от </w:t>
            </w:r>
            <w:r w:rsidR="00FE2D0A" w:rsidRPr="00FE2D0A">
              <w:rPr>
                <w:sz w:val="24"/>
                <w:lang w:eastAsia="ar-SA"/>
              </w:rPr>
              <w:t>31</w:t>
            </w:r>
            <w:r>
              <w:rPr>
                <w:sz w:val="24"/>
                <w:lang w:eastAsia="ar-SA"/>
              </w:rPr>
              <w:t xml:space="preserve"> </w:t>
            </w:r>
            <w:r w:rsidR="00FE2D0A" w:rsidRPr="00FE2D0A">
              <w:rPr>
                <w:sz w:val="24"/>
                <w:lang w:eastAsia="ar-SA"/>
              </w:rPr>
              <w:t>августа</w:t>
            </w:r>
            <w:r>
              <w:rPr>
                <w:sz w:val="24"/>
                <w:lang w:eastAsia="ar-SA"/>
              </w:rPr>
              <w:t xml:space="preserve"> </w:t>
            </w:r>
            <w:r w:rsidR="00FE2D0A" w:rsidRPr="00FE2D0A">
              <w:rPr>
                <w:sz w:val="24"/>
                <w:lang w:eastAsia="ar-SA"/>
              </w:rPr>
              <w:t>2023</w:t>
            </w:r>
          </w:p>
          <w:p w14:paraId="748F55C4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14:paraId="39DA48F3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b/>
                <w:sz w:val="24"/>
                <w:lang w:eastAsia="ar-SA"/>
              </w:rPr>
            </w:pPr>
            <w:r w:rsidRPr="00FE2D0A">
              <w:rPr>
                <w:b/>
                <w:sz w:val="24"/>
                <w:lang w:eastAsia="ar-SA"/>
              </w:rPr>
              <w:t>«УТВЕРЖДАЮ»</w:t>
            </w:r>
          </w:p>
          <w:p w14:paraId="062D58CA" w14:textId="17FE7E41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 xml:space="preserve">Приказ № </w:t>
            </w:r>
            <w:r w:rsidR="003D3FCA">
              <w:rPr>
                <w:sz w:val="24"/>
                <w:lang w:eastAsia="ar-SA"/>
              </w:rPr>
              <w:t>58</w:t>
            </w:r>
          </w:p>
          <w:p w14:paraId="14B3EDF0" w14:textId="77777777" w:rsidR="00FE2D0A" w:rsidRPr="00FE2D0A" w:rsidRDefault="005A543D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от </w:t>
            </w:r>
            <w:r w:rsidR="00FE2D0A" w:rsidRPr="00FE2D0A">
              <w:rPr>
                <w:sz w:val="24"/>
                <w:lang w:eastAsia="ar-SA"/>
              </w:rPr>
              <w:t>31</w:t>
            </w:r>
            <w:r>
              <w:rPr>
                <w:sz w:val="24"/>
                <w:lang w:eastAsia="ar-SA"/>
              </w:rPr>
              <w:t xml:space="preserve"> </w:t>
            </w:r>
            <w:r w:rsidR="00FE2D0A" w:rsidRPr="00FE2D0A">
              <w:rPr>
                <w:sz w:val="24"/>
                <w:lang w:eastAsia="ar-SA"/>
              </w:rPr>
              <w:t>августа</w:t>
            </w:r>
            <w:r>
              <w:rPr>
                <w:sz w:val="24"/>
                <w:lang w:eastAsia="ar-SA"/>
              </w:rPr>
              <w:t>_</w:t>
            </w:r>
            <w:r w:rsidR="00FE2D0A" w:rsidRPr="00FE2D0A">
              <w:rPr>
                <w:sz w:val="24"/>
                <w:lang w:eastAsia="ar-SA"/>
              </w:rPr>
              <w:t>2023</w:t>
            </w:r>
          </w:p>
          <w:p w14:paraId="55BBDEA3" w14:textId="193E519E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 xml:space="preserve">Директор </w:t>
            </w:r>
          </w:p>
          <w:p w14:paraId="2358F3E0" w14:textId="1CABF3F0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 xml:space="preserve">___________ </w:t>
            </w:r>
            <w:proofErr w:type="spellStart"/>
            <w:r w:rsidR="003D3FCA">
              <w:rPr>
                <w:sz w:val="24"/>
                <w:lang w:eastAsia="ar-SA"/>
              </w:rPr>
              <w:t>А.И.Магомедов</w:t>
            </w:r>
            <w:proofErr w:type="spellEnd"/>
            <w:r w:rsidRPr="00FE2D0A">
              <w:rPr>
                <w:sz w:val="24"/>
                <w:lang w:eastAsia="ar-SA"/>
              </w:rPr>
              <w:t xml:space="preserve"> </w:t>
            </w:r>
          </w:p>
          <w:p w14:paraId="269097FE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</w:p>
          <w:p w14:paraId="1423A6EB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</w:p>
        </w:tc>
      </w:tr>
    </w:tbl>
    <w:p w14:paraId="173B07B5" w14:textId="77777777" w:rsidR="00885DE0" w:rsidRDefault="00885DE0" w:rsidP="00885DE0">
      <w:pPr>
        <w:pStyle w:val="a3"/>
        <w:spacing w:before="6"/>
        <w:ind w:left="0"/>
        <w:jc w:val="left"/>
        <w:rPr>
          <w:sz w:val="34"/>
        </w:rPr>
      </w:pPr>
    </w:p>
    <w:p w14:paraId="4EA37B73" w14:textId="77777777" w:rsidR="00885DE0" w:rsidRDefault="00885DE0" w:rsidP="00885DE0">
      <w:pPr>
        <w:pStyle w:val="a3"/>
        <w:spacing w:before="6"/>
        <w:ind w:left="0"/>
        <w:jc w:val="left"/>
        <w:rPr>
          <w:sz w:val="34"/>
        </w:rPr>
      </w:pPr>
    </w:p>
    <w:p w14:paraId="70C3DCAA" w14:textId="77777777" w:rsidR="00885DE0" w:rsidRDefault="00885DE0" w:rsidP="00885DE0">
      <w:pPr>
        <w:pStyle w:val="a3"/>
        <w:spacing w:before="6"/>
        <w:ind w:left="0"/>
        <w:jc w:val="left"/>
        <w:rPr>
          <w:sz w:val="34"/>
        </w:rPr>
      </w:pPr>
    </w:p>
    <w:p w14:paraId="24F5698F" w14:textId="77777777" w:rsidR="00885DE0" w:rsidRDefault="00885DE0" w:rsidP="00885DE0">
      <w:pPr>
        <w:pStyle w:val="a3"/>
        <w:spacing w:before="6"/>
        <w:ind w:left="0"/>
        <w:jc w:val="left"/>
        <w:rPr>
          <w:sz w:val="34"/>
        </w:rPr>
      </w:pPr>
    </w:p>
    <w:p w14:paraId="75DF59E7" w14:textId="77777777" w:rsidR="00885DE0" w:rsidRDefault="00885DE0" w:rsidP="002C195B">
      <w:pPr>
        <w:ind w:left="567"/>
        <w:jc w:val="center"/>
        <w:rPr>
          <w:b/>
          <w:sz w:val="32"/>
        </w:rPr>
      </w:pPr>
      <w:r>
        <w:rPr>
          <w:b/>
          <w:sz w:val="32"/>
        </w:rPr>
        <w:t>Карта индивидуального образовательного маршрута</w:t>
      </w:r>
    </w:p>
    <w:p w14:paraId="1488F3A6" w14:textId="77777777" w:rsidR="002C195B" w:rsidRDefault="002C195B" w:rsidP="002C195B">
      <w:pPr>
        <w:ind w:left="567"/>
        <w:jc w:val="center"/>
        <w:rPr>
          <w:b/>
          <w:sz w:val="32"/>
        </w:rPr>
      </w:pPr>
    </w:p>
    <w:p w14:paraId="64F7DD2D" w14:textId="5F88C63A" w:rsidR="00FE2D0A" w:rsidRDefault="002C195B" w:rsidP="002C195B">
      <w:pPr>
        <w:ind w:left="567"/>
        <w:jc w:val="center"/>
        <w:rPr>
          <w:b/>
          <w:sz w:val="32"/>
        </w:rPr>
      </w:pPr>
      <w:r>
        <w:rPr>
          <w:b/>
          <w:sz w:val="32"/>
        </w:rPr>
        <w:t xml:space="preserve">педагога </w:t>
      </w:r>
      <w:proofErr w:type="spellStart"/>
      <w:r w:rsidR="003D3FCA">
        <w:rPr>
          <w:b/>
          <w:sz w:val="32"/>
        </w:rPr>
        <w:t>Раджабовой</w:t>
      </w:r>
      <w:proofErr w:type="spellEnd"/>
      <w:r w:rsidR="003D3FCA">
        <w:rPr>
          <w:b/>
          <w:sz w:val="32"/>
        </w:rPr>
        <w:t xml:space="preserve"> Патимат </w:t>
      </w:r>
      <w:proofErr w:type="spellStart"/>
      <w:r w:rsidR="003D3FCA">
        <w:rPr>
          <w:b/>
          <w:sz w:val="32"/>
        </w:rPr>
        <w:t>Нурмагомедовны</w:t>
      </w:r>
      <w:proofErr w:type="spellEnd"/>
    </w:p>
    <w:p w14:paraId="13ECF831" w14:textId="77777777" w:rsidR="00885DE0" w:rsidRDefault="00FE2D0A" w:rsidP="002C195B">
      <w:pPr>
        <w:ind w:left="567"/>
        <w:rPr>
          <w:b/>
          <w:sz w:val="34"/>
        </w:rPr>
      </w:pPr>
      <w:r>
        <w:rPr>
          <w:b/>
          <w:sz w:val="32"/>
        </w:rPr>
        <w:t xml:space="preserve">                             </w:t>
      </w:r>
    </w:p>
    <w:p w14:paraId="04FA3869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0E52C800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18CF4FCA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6434BD2A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5649EAB8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6CBE7559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61A8D5BC" w14:textId="77777777" w:rsidR="00885DE0" w:rsidRDefault="00885DE0" w:rsidP="00885DE0">
      <w:pPr>
        <w:pStyle w:val="a3"/>
        <w:ind w:left="0"/>
        <w:jc w:val="left"/>
        <w:rPr>
          <w:b/>
          <w:sz w:val="34"/>
        </w:rPr>
        <w:sectPr w:rsidR="00885DE0" w:rsidSect="00FE2D0A">
          <w:headerReference w:type="default" r:id="rId7"/>
          <w:type w:val="continuous"/>
          <w:pgSz w:w="16840" w:h="11910" w:orient="landscape"/>
          <w:pgMar w:top="440" w:right="1105" w:bottom="840" w:left="1276" w:header="0" w:footer="0" w:gutter="0"/>
          <w:cols w:space="720"/>
          <w:docGrid w:linePitch="299"/>
        </w:sectPr>
      </w:pPr>
    </w:p>
    <w:p w14:paraId="251C779F" w14:textId="77777777" w:rsidR="00885DE0" w:rsidRDefault="00885DE0" w:rsidP="00885DE0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lastRenderedPageBreak/>
        <w:t>Информационная справка о педагоге</w:t>
      </w:r>
    </w:p>
    <w:p w14:paraId="5025DEEF" w14:textId="77777777" w:rsidR="00885DE0" w:rsidRDefault="00885DE0" w:rsidP="00885DE0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W w:w="1385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9601"/>
      </w:tblGrid>
      <w:tr w:rsidR="00885DE0" w14:paraId="4A1CAC73" w14:textId="77777777" w:rsidTr="008B0B53">
        <w:trPr>
          <w:trHeight w:val="323"/>
        </w:trPr>
        <w:tc>
          <w:tcPr>
            <w:tcW w:w="4252" w:type="dxa"/>
          </w:tcPr>
          <w:p w14:paraId="57E65E4D" w14:textId="77777777" w:rsidR="00885DE0" w:rsidRPr="00425D2E" w:rsidRDefault="00885DE0" w:rsidP="00727F0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Название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учебного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="00FE2D0A">
              <w:rPr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9601" w:type="dxa"/>
          </w:tcPr>
          <w:p w14:paraId="3BBC83E5" w14:textId="125E4846" w:rsidR="00885DE0" w:rsidRPr="00425D2E" w:rsidRDefault="003D3FCA" w:rsidP="008B52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Рахатинская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885DE0" w14:paraId="57110B5C" w14:textId="77777777" w:rsidTr="008B0B53">
        <w:trPr>
          <w:trHeight w:val="321"/>
        </w:trPr>
        <w:tc>
          <w:tcPr>
            <w:tcW w:w="4252" w:type="dxa"/>
          </w:tcPr>
          <w:p w14:paraId="4910A3D3" w14:textId="77777777"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425D2E">
              <w:rPr>
                <w:sz w:val="24"/>
                <w:szCs w:val="24"/>
              </w:rPr>
              <w:t>ФИО педагога, занимаемая должность</w:t>
            </w:r>
          </w:p>
        </w:tc>
        <w:tc>
          <w:tcPr>
            <w:tcW w:w="9601" w:type="dxa"/>
          </w:tcPr>
          <w:p w14:paraId="1E69ACA5" w14:textId="76C7A25D" w:rsidR="00885DE0" w:rsidRPr="00425D2E" w:rsidRDefault="003D3FCA" w:rsidP="008B52F9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Раджабова</w:t>
            </w:r>
            <w:proofErr w:type="spellEnd"/>
            <w:r>
              <w:rPr>
                <w:sz w:val="24"/>
                <w:szCs w:val="24"/>
              </w:rPr>
              <w:t xml:space="preserve"> Патимат </w:t>
            </w:r>
            <w:proofErr w:type="spellStart"/>
            <w:r>
              <w:rPr>
                <w:sz w:val="24"/>
                <w:szCs w:val="24"/>
              </w:rPr>
              <w:t>Нурмагомедовна</w:t>
            </w:r>
            <w:proofErr w:type="spellEnd"/>
            <w:r w:rsidR="00AB1921">
              <w:rPr>
                <w:sz w:val="24"/>
                <w:szCs w:val="24"/>
              </w:rPr>
              <w:t>, учитель</w:t>
            </w:r>
          </w:p>
        </w:tc>
      </w:tr>
      <w:tr w:rsidR="00885DE0" w14:paraId="7D184E8A" w14:textId="77777777" w:rsidTr="008B0B53">
        <w:trPr>
          <w:trHeight w:val="321"/>
        </w:trPr>
        <w:tc>
          <w:tcPr>
            <w:tcW w:w="4252" w:type="dxa"/>
          </w:tcPr>
          <w:p w14:paraId="43EDA4F5" w14:textId="77777777"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9601" w:type="dxa"/>
          </w:tcPr>
          <w:p w14:paraId="0EDE315C" w14:textId="77777777" w:rsidR="00885DE0" w:rsidRPr="00425D2E" w:rsidRDefault="00FE2D0A" w:rsidP="008B52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85DE0" w:rsidRPr="00425D2E">
              <w:rPr>
                <w:sz w:val="24"/>
                <w:szCs w:val="24"/>
              </w:rPr>
              <w:t xml:space="preserve">ысшее </w:t>
            </w:r>
          </w:p>
        </w:tc>
      </w:tr>
      <w:tr w:rsidR="00885DE0" w14:paraId="3E6FC9AA" w14:textId="77777777" w:rsidTr="008B0B53">
        <w:trPr>
          <w:trHeight w:val="323"/>
        </w:trPr>
        <w:tc>
          <w:tcPr>
            <w:tcW w:w="4252" w:type="dxa"/>
          </w:tcPr>
          <w:p w14:paraId="288A0636" w14:textId="77777777" w:rsidR="00885DE0" w:rsidRPr="00425D2E" w:rsidRDefault="00885DE0" w:rsidP="00727F0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стаж</w:t>
            </w:r>
            <w:proofErr w:type="spellEnd"/>
          </w:p>
        </w:tc>
        <w:tc>
          <w:tcPr>
            <w:tcW w:w="9601" w:type="dxa"/>
          </w:tcPr>
          <w:p w14:paraId="521D05AE" w14:textId="15A59D48" w:rsidR="00885DE0" w:rsidRPr="00425D2E" w:rsidRDefault="003D3FCA" w:rsidP="008B52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E2D0A">
              <w:rPr>
                <w:sz w:val="24"/>
                <w:szCs w:val="24"/>
              </w:rPr>
              <w:t xml:space="preserve"> лет</w:t>
            </w:r>
          </w:p>
        </w:tc>
      </w:tr>
      <w:tr w:rsidR="00885DE0" w14:paraId="1AC1A949" w14:textId="77777777" w:rsidTr="008B0B53">
        <w:trPr>
          <w:trHeight w:val="321"/>
        </w:trPr>
        <w:tc>
          <w:tcPr>
            <w:tcW w:w="4252" w:type="dxa"/>
          </w:tcPr>
          <w:p w14:paraId="61985659" w14:textId="77777777"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9601" w:type="dxa"/>
          </w:tcPr>
          <w:p w14:paraId="2C357B23" w14:textId="7958F6C0" w:rsidR="00885DE0" w:rsidRPr="00425D2E" w:rsidRDefault="003D3FCA" w:rsidP="008B52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на занимаемую должность</w:t>
            </w:r>
          </w:p>
        </w:tc>
      </w:tr>
      <w:tr w:rsidR="00885DE0" w14:paraId="2D787F75" w14:textId="77777777" w:rsidTr="008B0B53">
        <w:trPr>
          <w:trHeight w:val="321"/>
        </w:trPr>
        <w:tc>
          <w:tcPr>
            <w:tcW w:w="4252" w:type="dxa"/>
          </w:tcPr>
          <w:p w14:paraId="12881882" w14:textId="77777777"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Дата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9601" w:type="dxa"/>
          </w:tcPr>
          <w:p w14:paraId="0A20F58B" w14:textId="49A50CE8" w:rsidR="00885DE0" w:rsidRPr="008B0B53" w:rsidRDefault="008B0B53" w:rsidP="008B52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3D3FC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.202</w:t>
            </w:r>
            <w:r w:rsidR="003D3FCA">
              <w:rPr>
                <w:sz w:val="24"/>
                <w:szCs w:val="24"/>
              </w:rPr>
              <w:t>3</w:t>
            </w:r>
          </w:p>
        </w:tc>
      </w:tr>
      <w:tr w:rsidR="00885DE0" w14:paraId="50656161" w14:textId="77777777" w:rsidTr="008B0B53">
        <w:trPr>
          <w:trHeight w:val="645"/>
        </w:trPr>
        <w:tc>
          <w:tcPr>
            <w:tcW w:w="4252" w:type="dxa"/>
          </w:tcPr>
          <w:p w14:paraId="02BE7A8F" w14:textId="77777777" w:rsidR="00885DE0" w:rsidRPr="00425D2E" w:rsidRDefault="00885DE0" w:rsidP="00727F06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425D2E">
              <w:rPr>
                <w:sz w:val="24"/>
                <w:szCs w:val="24"/>
              </w:rPr>
              <w:t>Курсы повышения квалификации (за</w:t>
            </w:r>
          </w:p>
          <w:p w14:paraId="60706543" w14:textId="77777777" w:rsidR="00885DE0" w:rsidRPr="00425D2E" w:rsidRDefault="00885DE0" w:rsidP="00727F06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425D2E">
              <w:rPr>
                <w:sz w:val="24"/>
                <w:szCs w:val="24"/>
              </w:rPr>
              <w:t>последние 3 года)</w:t>
            </w:r>
          </w:p>
        </w:tc>
        <w:tc>
          <w:tcPr>
            <w:tcW w:w="9601" w:type="dxa"/>
          </w:tcPr>
          <w:p w14:paraId="52E9A6B7" w14:textId="264ACB8D" w:rsidR="00885DE0" w:rsidRPr="00425D2E" w:rsidRDefault="003D3FCA" w:rsidP="008B52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ДПО РД «ДИРО» 3456026 от 18.07.2022 «Реализация требований обновленных ФГОС </w:t>
            </w:r>
            <w:proofErr w:type="gramStart"/>
            <w:r>
              <w:rPr>
                <w:sz w:val="24"/>
                <w:szCs w:val="24"/>
              </w:rPr>
              <w:t>НОО,ФГОС</w:t>
            </w:r>
            <w:proofErr w:type="gramEnd"/>
            <w:r>
              <w:rPr>
                <w:sz w:val="24"/>
                <w:szCs w:val="24"/>
              </w:rPr>
              <w:t xml:space="preserve"> ООО в работе учителя»</w:t>
            </w:r>
          </w:p>
          <w:p w14:paraId="68AD901F" w14:textId="27776463" w:rsidR="003D3FCA" w:rsidRPr="00425D2E" w:rsidRDefault="001F62D0" w:rsidP="003D3FCA">
            <w:pPr>
              <w:pStyle w:val="TableParagraph"/>
              <w:ind w:left="142"/>
              <w:rPr>
                <w:sz w:val="24"/>
                <w:szCs w:val="24"/>
              </w:rPr>
            </w:pPr>
            <w:r w:rsidRPr="00425D2E">
              <w:rPr>
                <w:sz w:val="24"/>
                <w:szCs w:val="24"/>
              </w:rPr>
              <w:t>ООО «</w:t>
            </w:r>
            <w:r w:rsidR="003D3FCA">
              <w:rPr>
                <w:sz w:val="24"/>
                <w:szCs w:val="24"/>
              </w:rPr>
              <w:t xml:space="preserve">Академия </w:t>
            </w:r>
            <w:proofErr w:type="spellStart"/>
            <w:r w:rsidR="003D3FCA">
              <w:rPr>
                <w:sz w:val="24"/>
                <w:szCs w:val="24"/>
              </w:rPr>
              <w:t>Госаттестации</w:t>
            </w:r>
            <w:proofErr w:type="spellEnd"/>
            <w:r w:rsidR="003D3FCA">
              <w:rPr>
                <w:sz w:val="24"/>
                <w:szCs w:val="24"/>
              </w:rPr>
              <w:t xml:space="preserve"> по ДПП</w:t>
            </w:r>
            <w:r w:rsidRPr="00425D2E">
              <w:rPr>
                <w:sz w:val="24"/>
                <w:szCs w:val="24"/>
              </w:rPr>
              <w:t>» по программе «</w:t>
            </w:r>
            <w:r w:rsidR="003D3FCA">
              <w:rPr>
                <w:sz w:val="24"/>
                <w:szCs w:val="24"/>
              </w:rPr>
              <w:t>Методы преподавания биологии»</w:t>
            </w:r>
            <w:r w:rsidRPr="00425D2E">
              <w:rPr>
                <w:sz w:val="24"/>
                <w:szCs w:val="24"/>
              </w:rPr>
              <w:t xml:space="preserve"> </w:t>
            </w:r>
            <w:r w:rsidR="003D3FCA">
              <w:rPr>
                <w:sz w:val="24"/>
                <w:szCs w:val="24"/>
              </w:rPr>
              <w:t xml:space="preserve">№32089 от </w:t>
            </w:r>
            <w:proofErr w:type="gramStart"/>
            <w:r w:rsidR="003D3FCA">
              <w:rPr>
                <w:sz w:val="24"/>
                <w:szCs w:val="24"/>
              </w:rPr>
              <w:t>04.10.2021  144</w:t>
            </w:r>
            <w:proofErr w:type="gramEnd"/>
            <w:r w:rsidR="003D3FCA">
              <w:rPr>
                <w:sz w:val="24"/>
                <w:szCs w:val="24"/>
              </w:rPr>
              <w:t xml:space="preserve"> учебных часов</w:t>
            </w:r>
          </w:p>
          <w:p w14:paraId="657EE6B4" w14:textId="1D0AFA68" w:rsidR="001F62D0" w:rsidRPr="00425D2E" w:rsidRDefault="001F62D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14:paraId="0A57DA29" w14:textId="77777777" w:rsidTr="008B0B53">
        <w:trPr>
          <w:trHeight w:val="321"/>
        </w:trPr>
        <w:tc>
          <w:tcPr>
            <w:tcW w:w="4252" w:type="dxa"/>
          </w:tcPr>
          <w:p w14:paraId="5C55A5D8" w14:textId="77777777"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Учёная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степень</w:t>
            </w:r>
            <w:proofErr w:type="spellEnd"/>
          </w:p>
        </w:tc>
        <w:tc>
          <w:tcPr>
            <w:tcW w:w="9601" w:type="dxa"/>
          </w:tcPr>
          <w:p w14:paraId="5CC846FA" w14:textId="77777777" w:rsidR="00885DE0" w:rsidRPr="008B0B53" w:rsidRDefault="008B0B53" w:rsidP="008B52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85DE0" w14:paraId="6289F750" w14:textId="77777777" w:rsidTr="008B0B53">
        <w:trPr>
          <w:trHeight w:val="321"/>
        </w:trPr>
        <w:tc>
          <w:tcPr>
            <w:tcW w:w="4252" w:type="dxa"/>
          </w:tcPr>
          <w:p w14:paraId="67591B9A" w14:textId="77777777"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Звание</w:t>
            </w:r>
            <w:proofErr w:type="spellEnd"/>
          </w:p>
        </w:tc>
        <w:tc>
          <w:tcPr>
            <w:tcW w:w="9601" w:type="dxa"/>
          </w:tcPr>
          <w:p w14:paraId="6084D270" w14:textId="77777777" w:rsidR="00885DE0" w:rsidRPr="008B0B53" w:rsidRDefault="008B0B53" w:rsidP="008B52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85DE0" w14:paraId="25DA6F70" w14:textId="77777777" w:rsidTr="008B0B53">
        <w:trPr>
          <w:trHeight w:val="323"/>
        </w:trPr>
        <w:tc>
          <w:tcPr>
            <w:tcW w:w="4252" w:type="dxa"/>
          </w:tcPr>
          <w:p w14:paraId="61E1B617" w14:textId="77777777" w:rsidR="00885DE0" w:rsidRPr="00425D2E" w:rsidRDefault="00885DE0" w:rsidP="00727F0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Награды</w:t>
            </w:r>
            <w:proofErr w:type="spellEnd"/>
            <w:r w:rsidRPr="00425D2E">
              <w:rPr>
                <w:sz w:val="24"/>
                <w:szCs w:val="24"/>
                <w:lang w:val="en-US"/>
              </w:rPr>
              <w:t>,</w:t>
            </w:r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поощрения</w:t>
            </w:r>
            <w:proofErr w:type="spellEnd"/>
          </w:p>
        </w:tc>
        <w:tc>
          <w:tcPr>
            <w:tcW w:w="9601" w:type="dxa"/>
          </w:tcPr>
          <w:p w14:paraId="2B137E21" w14:textId="15FF7A57" w:rsidR="00885DE0" w:rsidRPr="008B0B53" w:rsidRDefault="003D3FCA" w:rsidP="008B52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Грамоты школы</w:t>
            </w:r>
          </w:p>
        </w:tc>
      </w:tr>
      <w:tr w:rsidR="00885DE0" w14:paraId="0D47E7AD" w14:textId="77777777" w:rsidTr="008B0B53">
        <w:trPr>
          <w:trHeight w:val="321"/>
        </w:trPr>
        <w:tc>
          <w:tcPr>
            <w:tcW w:w="4252" w:type="dxa"/>
          </w:tcPr>
          <w:p w14:paraId="47F1DF0C" w14:textId="77777777" w:rsidR="00885DE0" w:rsidRPr="008B52F9" w:rsidRDefault="008B52F9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9601" w:type="dxa"/>
          </w:tcPr>
          <w:p w14:paraId="2506B484" w14:textId="3DDD703F" w:rsidR="00885DE0" w:rsidRPr="008B52F9" w:rsidRDefault="003D3FCA" w:rsidP="008B52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8B52F9" w14:paraId="7996FF0D" w14:textId="77777777" w:rsidTr="008B0B53">
        <w:trPr>
          <w:trHeight w:val="321"/>
        </w:trPr>
        <w:tc>
          <w:tcPr>
            <w:tcW w:w="4252" w:type="dxa"/>
          </w:tcPr>
          <w:p w14:paraId="1A8F8269" w14:textId="77777777" w:rsidR="008B52F9" w:rsidRPr="008B52F9" w:rsidRDefault="008B52F9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классного руководства</w:t>
            </w:r>
          </w:p>
        </w:tc>
        <w:tc>
          <w:tcPr>
            <w:tcW w:w="9601" w:type="dxa"/>
          </w:tcPr>
          <w:p w14:paraId="0E8AB038" w14:textId="732805D0" w:rsidR="008B52F9" w:rsidRDefault="008B52F9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B52F9" w14:paraId="7C74AAD8" w14:textId="77777777" w:rsidTr="008B0B53">
        <w:trPr>
          <w:trHeight w:val="323"/>
        </w:trPr>
        <w:tc>
          <w:tcPr>
            <w:tcW w:w="4252" w:type="dxa"/>
          </w:tcPr>
          <w:p w14:paraId="30C38418" w14:textId="77777777" w:rsidR="008B52F9" w:rsidRPr="00425D2E" w:rsidRDefault="008B52F9" w:rsidP="00727F0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Дополнительные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сведения</w:t>
            </w:r>
            <w:proofErr w:type="spellEnd"/>
          </w:p>
        </w:tc>
        <w:tc>
          <w:tcPr>
            <w:tcW w:w="9601" w:type="dxa"/>
          </w:tcPr>
          <w:p w14:paraId="57AF559F" w14:textId="6173F01A" w:rsidR="008B52F9" w:rsidRDefault="008B52F9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EF3227" w14:paraId="702F50EB" w14:textId="77777777" w:rsidTr="008B0B53">
        <w:trPr>
          <w:trHeight w:val="323"/>
        </w:trPr>
        <w:tc>
          <w:tcPr>
            <w:tcW w:w="4252" w:type="dxa"/>
          </w:tcPr>
          <w:p w14:paraId="22CB2ADD" w14:textId="77777777" w:rsidR="00EF3227" w:rsidRPr="00425D2E" w:rsidRDefault="00EF3227" w:rsidP="00EF3227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Год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реализации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r w:rsidRPr="00425D2E">
              <w:rPr>
                <w:sz w:val="24"/>
                <w:szCs w:val="24"/>
                <w:lang w:val="en-US"/>
              </w:rPr>
              <w:t>ИОМ</w:t>
            </w:r>
            <w:r w:rsidRPr="00425D2E">
              <w:rPr>
                <w:sz w:val="24"/>
                <w:szCs w:val="24"/>
              </w:rPr>
              <w:t xml:space="preserve"> </w:t>
            </w:r>
            <w:r w:rsidRPr="00425D2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учебный</w:t>
            </w:r>
            <w:proofErr w:type="spellEnd"/>
            <w:r w:rsidRPr="00425D2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601" w:type="dxa"/>
          </w:tcPr>
          <w:p w14:paraId="673826A4" w14:textId="77777777" w:rsidR="00EF3227" w:rsidRPr="00425D2E" w:rsidRDefault="00EF3227" w:rsidP="00EF3227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</w:tr>
    </w:tbl>
    <w:p w14:paraId="6240446D" w14:textId="77777777" w:rsidR="00885DE0" w:rsidRDefault="00885DE0" w:rsidP="00885DE0">
      <w:pPr>
        <w:pStyle w:val="a3"/>
        <w:ind w:left="0"/>
        <w:jc w:val="left"/>
        <w:rPr>
          <w:b/>
          <w:sz w:val="24"/>
        </w:rPr>
      </w:pPr>
    </w:p>
    <w:p w14:paraId="568DE994" w14:textId="77777777" w:rsidR="00885DE0" w:rsidRDefault="00885DE0" w:rsidP="00885DE0">
      <w:pPr>
        <w:pStyle w:val="a3"/>
        <w:ind w:left="0"/>
        <w:jc w:val="left"/>
        <w:rPr>
          <w:b/>
          <w:sz w:val="24"/>
        </w:rPr>
      </w:pPr>
    </w:p>
    <w:p w14:paraId="1D46C6C2" w14:textId="77777777" w:rsidR="007664FD" w:rsidRDefault="007664FD" w:rsidP="00885DE0">
      <w:pPr>
        <w:pStyle w:val="a3"/>
        <w:ind w:left="0"/>
        <w:jc w:val="left"/>
        <w:rPr>
          <w:b/>
          <w:sz w:val="24"/>
        </w:rPr>
        <w:sectPr w:rsidR="007664FD" w:rsidSect="00885DE0">
          <w:pgSz w:w="16840" w:h="11910" w:orient="landscape"/>
          <w:pgMar w:top="440" w:right="280" w:bottom="840" w:left="1040" w:header="0" w:footer="0" w:gutter="0"/>
          <w:cols w:space="720"/>
          <w:docGrid w:linePitch="299"/>
        </w:sectPr>
      </w:pPr>
    </w:p>
    <w:p w14:paraId="3F43BAD9" w14:textId="77777777" w:rsidR="007664FD" w:rsidRDefault="007664FD" w:rsidP="007664FD">
      <w:pPr>
        <w:pStyle w:val="a5"/>
        <w:tabs>
          <w:tab w:val="left" w:pos="1374"/>
        </w:tabs>
        <w:ind w:left="1373" w:firstLine="0"/>
        <w:jc w:val="right"/>
        <w:rPr>
          <w:b/>
          <w:sz w:val="28"/>
        </w:rPr>
      </w:pPr>
    </w:p>
    <w:p w14:paraId="2463DD6B" w14:textId="77777777" w:rsidR="00885DE0" w:rsidRDefault="00885DE0" w:rsidP="00885DE0">
      <w:pPr>
        <w:pStyle w:val="a5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 xml:space="preserve">Результаты входной </w:t>
      </w:r>
      <w:r w:rsidR="00EF3227">
        <w:rPr>
          <w:b/>
          <w:sz w:val="28"/>
        </w:rPr>
        <w:t>само</w:t>
      </w:r>
      <w:r>
        <w:rPr>
          <w:b/>
          <w:sz w:val="28"/>
        </w:rPr>
        <w:t>диагностики профессиональных дефицитов</w:t>
      </w:r>
    </w:p>
    <w:p w14:paraId="26320965" w14:textId="77777777" w:rsidR="001C2E6D" w:rsidRDefault="001C2E6D" w:rsidP="001C2E6D">
      <w:pPr>
        <w:pStyle w:val="a5"/>
        <w:tabs>
          <w:tab w:val="left" w:pos="1374"/>
        </w:tabs>
        <w:ind w:left="1373" w:firstLine="0"/>
        <w:jc w:val="right"/>
        <w:rPr>
          <w:b/>
          <w:sz w:val="28"/>
        </w:rPr>
      </w:pPr>
    </w:p>
    <w:p w14:paraId="689F3205" w14:textId="77777777" w:rsidR="00885DE0" w:rsidRDefault="00885DE0" w:rsidP="00885DE0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7"/>
        <w:gridCol w:w="4866"/>
        <w:gridCol w:w="1244"/>
        <w:gridCol w:w="1380"/>
        <w:gridCol w:w="1487"/>
      </w:tblGrid>
      <w:tr w:rsidR="007664FD" w:rsidRPr="00C44E2A" w14:paraId="76A8616B" w14:textId="77777777" w:rsidTr="00EF3227">
        <w:trPr>
          <w:trHeight w:val="323"/>
        </w:trPr>
        <w:tc>
          <w:tcPr>
            <w:tcW w:w="4347" w:type="dxa"/>
            <w:vMerge w:val="restart"/>
          </w:tcPr>
          <w:p w14:paraId="3E4ECAD9" w14:textId="77777777" w:rsidR="007664FD" w:rsidRPr="00C44E2A" w:rsidRDefault="007664FD" w:rsidP="006D440C">
            <w:pPr>
              <w:pStyle w:val="TableParagraph"/>
              <w:spacing w:line="320" w:lineRule="exact"/>
              <w:ind w:left="372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Компетенции</w:t>
            </w:r>
            <w:proofErr w:type="spellEnd"/>
          </w:p>
        </w:tc>
        <w:tc>
          <w:tcPr>
            <w:tcW w:w="4866" w:type="dxa"/>
            <w:vMerge w:val="restart"/>
          </w:tcPr>
          <w:p w14:paraId="6FC8C949" w14:textId="77777777" w:rsidR="007664FD" w:rsidRPr="00C44E2A" w:rsidRDefault="007664FD" w:rsidP="006D440C">
            <w:pPr>
              <w:pStyle w:val="TableParagraph"/>
              <w:spacing w:line="320" w:lineRule="exact"/>
              <w:ind w:left="307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Затруднения</w:t>
            </w:r>
            <w:proofErr w:type="spellEnd"/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14:paraId="04DEE94A" w14:textId="77777777" w:rsidR="007664FD" w:rsidRPr="00C44E2A" w:rsidRDefault="007664FD" w:rsidP="007664FD">
            <w:pPr>
              <w:pStyle w:val="TableParagraph"/>
              <w:spacing w:line="304" w:lineRule="exact"/>
              <w:ind w:left="427" w:right="417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Уровень</w:t>
            </w:r>
            <w:proofErr w:type="spellEnd"/>
          </w:p>
        </w:tc>
      </w:tr>
      <w:tr w:rsidR="007664FD" w:rsidRPr="00C44E2A" w14:paraId="5F017A25" w14:textId="77777777" w:rsidTr="00EF3227">
        <w:trPr>
          <w:trHeight w:val="321"/>
        </w:trPr>
        <w:tc>
          <w:tcPr>
            <w:tcW w:w="4347" w:type="dxa"/>
            <w:vMerge/>
            <w:tcBorders>
              <w:top w:val="nil"/>
            </w:tcBorders>
          </w:tcPr>
          <w:p w14:paraId="34AE4626" w14:textId="77777777" w:rsidR="007664FD" w:rsidRPr="00C44E2A" w:rsidRDefault="007664FD" w:rsidP="00727F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66" w:type="dxa"/>
            <w:vMerge/>
            <w:tcBorders>
              <w:top w:val="nil"/>
            </w:tcBorders>
          </w:tcPr>
          <w:p w14:paraId="1CC5F873" w14:textId="77777777" w:rsidR="007664FD" w:rsidRPr="00C44E2A" w:rsidRDefault="007664FD" w:rsidP="00727F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4" w:type="dxa"/>
          </w:tcPr>
          <w:p w14:paraId="71D902AE" w14:textId="77777777" w:rsidR="007664FD" w:rsidRPr="00C44E2A" w:rsidRDefault="007664FD" w:rsidP="00727F06">
            <w:pPr>
              <w:pStyle w:val="TableParagraph"/>
              <w:spacing w:line="301" w:lineRule="exact"/>
              <w:ind w:left="162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низкий</w:t>
            </w:r>
            <w:proofErr w:type="spellEnd"/>
          </w:p>
        </w:tc>
        <w:tc>
          <w:tcPr>
            <w:tcW w:w="1380" w:type="dxa"/>
          </w:tcPr>
          <w:p w14:paraId="2D48C22D" w14:textId="77777777" w:rsidR="007664FD" w:rsidRPr="00C44E2A" w:rsidRDefault="007664FD" w:rsidP="00727F06">
            <w:pPr>
              <w:pStyle w:val="TableParagraph"/>
              <w:spacing w:line="301" w:lineRule="exact"/>
              <w:ind w:left="176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средний</w:t>
            </w:r>
            <w:proofErr w:type="spellEnd"/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5B4E00A7" w14:textId="77777777" w:rsidR="007664FD" w:rsidRDefault="00EF3227" w:rsidP="00727F06">
            <w:pPr>
              <w:pStyle w:val="TableParagraph"/>
              <w:spacing w:line="301" w:lineRule="exact"/>
              <w:ind w:left="109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в</w:t>
            </w:r>
            <w:r w:rsidR="007664FD" w:rsidRPr="00C44E2A">
              <w:rPr>
                <w:b/>
                <w:sz w:val="28"/>
                <w:lang w:val="en-US"/>
              </w:rPr>
              <w:t>ысокий</w:t>
            </w:r>
            <w:proofErr w:type="spellEnd"/>
          </w:p>
          <w:p w14:paraId="5A7BEB5F" w14:textId="77777777" w:rsidR="00EF3227" w:rsidRPr="00C44E2A" w:rsidRDefault="00EF3227" w:rsidP="00727F06">
            <w:pPr>
              <w:pStyle w:val="TableParagraph"/>
              <w:spacing w:line="301" w:lineRule="exact"/>
              <w:ind w:left="109"/>
              <w:rPr>
                <w:b/>
                <w:sz w:val="28"/>
                <w:lang w:val="en-US"/>
              </w:rPr>
            </w:pPr>
          </w:p>
        </w:tc>
      </w:tr>
      <w:tr w:rsidR="007664FD" w:rsidRPr="00C44E2A" w14:paraId="7330CEDD" w14:textId="77777777" w:rsidTr="00EF3227">
        <w:trPr>
          <w:trHeight w:val="321"/>
        </w:trPr>
        <w:tc>
          <w:tcPr>
            <w:tcW w:w="4347" w:type="dxa"/>
          </w:tcPr>
          <w:p w14:paraId="56B7C717" w14:textId="77777777" w:rsidR="007664FD" w:rsidRPr="00EF3227" w:rsidRDefault="007664FD" w:rsidP="00727F06">
            <w:pPr>
              <w:pStyle w:val="TableParagraph"/>
              <w:spacing w:line="301" w:lineRule="exact"/>
              <w:ind w:left="110"/>
              <w:rPr>
                <w:sz w:val="28"/>
                <w:szCs w:val="28"/>
                <w:lang w:val="en-US"/>
              </w:rPr>
            </w:pPr>
            <w:proofErr w:type="spellStart"/>
            <w:r w:rsidRPr="00EF3227">
              <w:rPr>
                <w:sz w:val="28"/>
                <w:szCs w:val="28"/>
                <w:lang w:val="en-US"/>
              </w:rPr>
              <w:t>Предметные</w:t>
            </w:r>
            <w:proofErr w:type="spellEnd"/>
          </w:p>
          <w:p w14:paraId="635D9B8A" w14:textId="77777777" w:rsidR="007664FD" w:rsidRPr="00EF3227" w:rsidRDefault="007664FD" w:rsidP="00727F06">
            <w:pPr>
              <w:pStyle w:val="TableParagraph"/>
              <w:spacing w:line="301" w:lineRule="exact"/>
              <w:ind w:left="110"/>
              <w:rPr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</w:tcPr>
          <w:p w14:paraId="1924E356" w14:textId="028145AF" w:rsidR="007664FD" w:rsidRPr="00EF3227" w:rsidRDefault="007664FD" w:rsidP="007664FD">
            <w:pPr>
              <w:pStyle w:val="TableParagraph"/>
              <w:ind w:left="51"/>
              <w:rPr>
                <w:sz w:val="28"/>
                <w:szCs w:val="28"/>
              </w:rPr>
            </w:pPr>
            <w:r w:rsidRPr="00EF3227">
              <w:rPr>
                <w:sz w:val="28"/>
                <w:szCs w:val="28"/>
              </w:rPr>
              <w:t xml:space="preserve">Сложны для объяснения </w:t>
            </w:r>
            <w:proofErr w:type="gramStart"/>
            <w:r w:rsidRPr="00EF3227">
              <w:rPr>
                <w:sz w:val="28"/>
                <w:szCs w:val="28"/>
              </w:rPr>
              <w:t>учащимся  темы</w:t>
            </w:r>
            <w:proofErr w:type="gramEnd"/>
            <w:r w:rsidRPr="00EF3227">
              <w:rPr>
                <w:sz w:val="28"/>
                <w:szCs w:val="28"/>
              </w:rPr>
              <w:t xml:space="preserve"> по    </w:t>
            </w:r>
            <w:proofErr w:type="spellStart"/>
            <w:r w:rsidR="003D3FCA">
              <w:rPr>
                <w:sz w:val="28"/>
                <w:szCs w:val="28"/>
              </w:rPr>
              <w:t>анотомия</w:t>
            </w:r>
            <w:proofErr w:type="spellEnd"/>
            <w:r w:rsidR="003D3FCA">
              <w:rPr>
                <w:sz w:val="28"/>
                <w:szCs w:val="28"/>
              </w:rPr>
              <w:t xml:space="preserve"> человека</w:t>
            </w:r>
            <w:r w:rsidRPr="00EF322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44" w:type="dxa"/>
          </w:tcPr>
          <w:p w14:paraId="37322ACA" w14:textId="77777777" w:rsidR="007664FD" w:rsidRPr="00EF3227" w:rsidRDefault="007664FD" w:rsidP="00F51DF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1AA06B57" w14:textId="77777777" w:rsidR="007664FD" w:rsidRPr="00EF3227" w:rsidRDefault="00EF3227" w:rsidP="00F51DF2">
            <w:pPr>
              <w:pStyle w:val="TableParagraph"/>
              <w:jc w:val="center"/>
              <w:rPr>
                <w:sz w:val="28"/>
                <w:szCs w:val="28"/>
              </w:rPr>
            </w:pPr>
            <w:r w:rsidRPr="00EF3227">
              <w:rPr>
                <w:sz w:val="28"/>
                <w:szCs w:val="28"/>
              </w:rPr>
              <w:t>х</w:t>
            </w:r>
          </w:p>
        </w:tc>
        <w:tc>
          <w:tcPr>
            <w:tcW w:w="1487" w:type="dxa"/>
          </w:tcPr>
          <w:p w14:paraId="1742A7EC" w14:textId="77777777" w:rsidR="007664FD" w:rsidRPr="00EF3227" w:rsidRDefault="007664FD" w:rsidP="00F51DF2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64FD" w:rsidRPr="00C44E2A" w14:paraId="69425CFF" w14:textId="77777777" w:rsidTr="00EF3227">
        <w:trPr>
          <w:trHeight w:val="324"/>
        </w:trPr>
        <w:tc>
          <w:tcPr>
            <w:tcW w:w="4347" w:type="dxa"/>
          </w:tcPr>
          <w:p w14:paraId="327CF517" w14:textId="77777777" w:rsidR="007664FD" w:rsidRPr="00EF3227" w:rsidRDefault="007664FD" w:rsidP="00727F06">
            <w:pPr>
              <w:pStyle w:val="TableParagraph"/>
              <w:spacing w:line="304" w:lineRule="exact"/>
              <w:ind w:left="110"/>
              <w:rPr>
                <w:sz w:val="28"/>
                <w:szCs w:val="28"/>
                <w:lang w:val="en-US"/>
              </w:rPr>
            </w:pPr>
            <w:proofErr w:type="spellStart"/>
            <w:r w:rsidRPr="00EF3227">
              <w:rPr>
                <w:sz w:val="28"/>
                <w:szCs w:val="28"/>
                <w:lang w:val="en-US"/>
              </w:rPr>
              <w:t>Методические</w:t>
            </w:r>
            <w:proofErr w:type="spellEnd"/>
          </w:p>
          <w:p w14:paraId="7ED3301E" w14:textId="77777777" w:rsidR="007664FD" w:rsidRPr="00EF3227" w:rsidRDefault="007664FD" w:rsidP="00727F06">
            <w:pPr>
              <w:pStyle w:val="TableParagraph"/>
              <w:spacing w:line="304" w:lineRule="exact"/>
              <w:ind w:left="110"/>
              <w:rPr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</w:tcPr>
          <w:p w14:paraId="06E9FB05" w14:textId="77777777" w:rsidR="007664FD" w:rsidRPr="00EF3227" w:rsidRDefault="007664FD" w:rsidP="007664FD">
            <w:pPr>
              <w:pStyle w:val="TableParagraph"/>
              <w:ind w:left="51"/>
              <w:rPr>
                <w:sz w:val="28"/>
                <w:szCs w:val="28"/>
              </w:rPr>
            </w:pPr>
            <w:r w:rsidRPr="00EF3227">
              <w:rPr>
                <w:sz w:val="28"/>
                <w:szCs w:val="28"/>
              </w:rPr>
              <w:t>Организация на уроке деятельности учащихся по формированию функциональной грамотности</w:t>
            </w:r>
          </w:p>
        </w:tc>
        <w:tc>
          <w:tcPr>
            <w:tcW w:w="1244" w:type="dxa"/>
          </w:tcPr>
          <w:p w14:paraId="594F95B4" w14:textId="77777777" w:rsidR="007664FD" w:rsidRPr="00EF3227" w:rsidRDefault="007664FD" w:rsidP="00F51DF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5D2EFEA5" w14:textId="77777777" w:rsidR="007664FD" w:rsidRPr="00EF3227" w:rsidRDefault="007664FD" w:rsidP="00F51DF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14:paraId="6EEBDB20" w14:textId="77777777" w:rsidR="007664FD" w:rsidRPr="00EF3227" w:rsidRDefault="00EF3227" w:rsidP="00F51DF2">
            <w:pPr>
              <w:pStyle w:val="TableParagraph"/>
              <w:jc w:val="center"/>
              <w:rPr>
                <w:sz w:val="28"/>
                <w:szCs w:val="28"/>
              </w:rPr>
            </w:pPr>
            <w:r w:rsidRPr="00EF3227">
              <w:rPr>
                <w:sz w:val="28"/>
                <w:szCs w:val="28"/>
              </w:rPr>
              <w:t>х</w:t>
            </w:r>
          </w:p>
        </w:tc>
      </w:tr>
      <w:tr w:rsidR="007664FD" w:rsidRPr="00C44E2A" w14:paraId="6E97EB6D" w14:textId="77777777" w:rsidTr="00EF3227">
        <w:trPr>
          <w:trHeight w:val="642"/>
        </w:trPr>
        <w:tc>
          <w:tcPr>
            <w:tcW w:w="4347" w:type="dxa"/>
          </w:tcPr>
          <w:p w14:paraId="31F6A4F0" w14:textId="77777777" w:rsidR="007664FD" w:rsidRPr="00EF3227" w:rsidRDefault="007664FD" w:rsidP="00F51DF2">
            <w:pPr>
              <w:pStyle w:val="TableParagraph"/>
              <w:spacing w:line="315" w:lineRule="exact"/>
              <w:ind w:left="110"/>
              <w:rPr>
                <w:sz w:val="28"/>
                <w:szCs w:val="28"/>
                <w:lang w:val="en-US"/>
              </w:rPr>
            </w:pPr>
            <w:proofErr w:type="spellStart"/>
            <w:r w:rsidRPr="00EF3227">
              <w:rPr>
                <w:sz w:val="28"/>
                <w:szCs w:val="28"/>
                <w:lang w:val="en-US"/>
              </w:rPr>
              <w:t>Психолого-педагогические</w:t>
            </w:r>
            <w:proofErr w:type="spellEnd"/>
          </w:p>
        </w:tc>
        <w:tc>
          <w:tcPr>
            <w:tcW w:w="4866" w:type="dxa"/>
          </w:tcPr>
          <w:p w14:paraId="5E226028" w14:textId="77777777" w:rsidR="007664FD" w:rsidRPr="00EF3227" w:rsidRDefault="007664FD" w:rsidP="007664FD">
            <w:pPr>
              <w:pStyle w:val="TableParagraph"/>
              <w:ind w:left="51"/>
              <w:rPr>
                <w:sz w:val="28"/>
                <w:szCs w:val="28"/>
              </w:rPr>
            </w:pPr>
            <w:r w:rsidRPr="00EF3227">
              <w:rPr>
                <w:sz w:val="28"/>
                <w:szCs w:val="28"/>
              </w:rPr>
              <w:t>Сложно разрешать конфликты между учащимися</w:t>
            </w:r>
          </w:p>
        </w:tc>
        <w:tc>
          <w:tcPr>
            <w:tcW w:w="1244" w:type="dxa"/>
          </w:tcPr>
          <w:p w14:paraId="67CFB79E" w14:textId="7183CD65" w:rsidR="007664FD" w:rsidRPr="00EF3227" w:rsidRDefault="003D3FCA" w:rsidP="00F51DF2">
            <w:pPr>
              <w:pStyle w:val="TableParagraph"/>
              <w:jc w:val="center"/>
              <w:rPr>
                <w:sz w:val="28"/>
                <w:szCs w:val="28"/>
              </w:rPr>
            </w:pPr>
            <w:r w:rsidRPr="00EF3227">
              <w:rPr>
                <w:sz w:val="28"/>
                <w:szCs w:val="28"/>
              </w:rPr>
              <w:t>х</w:t>
            </w:r>
          </w:p>
        </w:tc>
        <w:tc>
          <w:tcPr>
            <w:tcW w:w="1380" w:type="dxa"/>
          </w:tcPr>
          <w:p w14:paraId="26C4277B" w14:textId="77777777" w:rsidR="007664FD" w:rsidRPr="00EF3227" w:rsidRDefault="007664FD" w:rsidP="00F51DF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14:paraId="4E2B4F8E" w14:textId="78D07E22" w:rsidR="007664FD" w:rsidRPr="00EF3227" w:rsidRDefault="007664FD" w:rsidP="00F51DF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7664FD" w:rsidRPr="00C44E2A" w14:paraId="3EA4DFA6" w14:textId="77777777" w:rsidTr="00EF3227">
        <w:trPr>
          <w:trHeight w:val="321"/>
        </w:trPr>
        <w:tc>
          <w:tcPr>
            <w:tcW w:w="4347" w:type="dxa"/>
          </w:tcPr>
          <w:p w14:paraId="552FA391" w14:textId="77777777" w:rsidR="007664FD" w:rsidRPr="00EF3227" w:rsidRDefault="007664FD" w:rsidP="00727F06">
            <w:pPr>
              <w:pStyle w:val="TableParagraph"/>
              <w:spacing w:line="301" w:lineRule="exact"/>
              <w:ind w:left="110"/>
              <w:rPr>
                <w:sz w:val="28"/>
                <w:szCs w:val="28"/>
                <w:lang w:val="en-US"/>
              </w:rPr>
            </w:pPr>
            <w:proofErr w:type="spellStart"/>
            <w:r w:rsidRPr="00EF3227">
              <w:rPr>
                <w:sz w:val="28"/>
                <w:szCs w:val="28"/>
                <w:lang w:val="en-US"/>
              </w:rPr>
              <w:t>Коммуникативные</w:t>
            </w:r>
            <w:proofErr w:type="spellEnd"/>
          </w:p>
          <w:p w14:paraId="1FA2CBF7" w14:textId="77777777" w:rsidR="007664FD" w:rsidRPr="00EF3227" w:rsidRDefault="007664FD" w:rsidP="00727F06">
            <w:pPr>
              <w:pStyle w:val="TableParagraph"/>
              <w:spacing w:line="301" w:lineRule="exact"/>
              <w:ind w:left="110"/>
              <w:rPr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</w:tcPr>
          <w:p w14:paraId="437797D9" w14:textId="686B7D05" w:rsidR="007664FD" w:rsidRPr="00EF3227" w:rsidRDefault="007664FD" w:rsidP="007664FD">
            <w:pPr>
              <w:pStyle w:val="TableParagraph"/>
              <w:ind w:left="51"/>
              <w:rPr>
                <w:sz w:val="28"/>
                <w:szCs w:val="28"/>
              </w:rPr>
            </w:pPr>
            <w:r w:rsidRPr="00EF3227">
              <w:rPr>
                <w:sz w:val="28"/>
                <w:szCs w:val="28"/>
              </w:rPr>
              <w:t>Сложно организовать коммуникацию с учащимися</w:t>
            </w:r>
          </w:p>
        </w:tc>
        <w:tc>
          <w:tcPr>
            <w:tcW w:w="1244" w:type="dxa"/>
          </w:tcPr>
          <w:p w14:paraId="5E0946DB" w14:textId="56F918FE" w:rsidR="007664FD" w:rsidRPr="00EF3227" w:rsidRDefault="003D3FCA" w:rsidP="00F51DF2">
            <w:pPr>
              <w:pStyle w:val="TableParagraph"/>
              <w:jc w:val="center"/>
              <w:rPr>
                <w:sz w:val="28"/>
                <w:szCs w:val="28"/>
              </w:rPr>
            </w:pPr>
            <w:r w:rsidRPr="00EF3227">
              <w:rPr>
                <w:sz w:val="28"/>
                <w:szCs w:val="28"/>
              </w:rPr>
              <w:t>х</w:t>
            </w:r>
          </w:p>
        </w:tc>
        <w:tc>
          <w:tcPr>
            <w:tcW w:w="1380" w:type="dxa"/>
          </w:tcPr>
          <w:p w14:paraId="24F03666" w14:textId="77777777" w:rsidR="007664FD" w:rsidRPr="00EF3227" w:rsidRDefault="007664FD" w:rsidP="00F51DF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14:paraId="2E639DAE" w14:textId="6D75B04B" w:rsidR="007664FD" w:rsidRPr="00EF3227" w:rsidRDefault="007664FD" w:rsidP="00F51DF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7664FD" w:rsidRPr="00C44E2A" w14:paraId="415E3155" w14:textId="77777777" w:rsidTr="00EF3227">
        <w:trPr>
          <w:trHeight w:val="55"/>
        </w:trPr>
        <w:tc>
          <w:tcPr>
            <w:tcW w:w="4347" w:type="dxa"/>
          </w:tcPr>
          <w:p w14:paraId="5624A910" w14:textId="77777777" w:rsidR="007664FD" w:rsidRPr="00EF3227" w:rsidRDefault="007664FD" w:rsidP="00727F06">
            <w:pPr>
              <w:pStyle w:val="TableParagraph"/>
              <w:spacing w:line="308" w:lineRule="exact"/>
              <w:ind w:left="110"/>
              <w:rPr>
                <w:sz w:val="28"/>
                <w:szCs w:val="28"/>
                <w:lang w:val="en-US"/>
              </w:rPr>
            </w:pPr>
            <w:proofErr w:type="spellStart"/>
            <w:r w:rsidRPr="00EF3227">
              <w:rPr>
                <w:sz w:val="28"/>
                <w:szCs w:val="28"/>
                <w:lang w:val="en-US"/>
              </w:rPr>
              <w:t>Профессиональное</w:t>
            </w:r>
            <w:proofErr w:type="spellEnd"/>
            <w:r w:rsidRPr="00EF3227">
              <w:rPr>
                <w:sz w:val="28"/>
                <w:szCs w:val="28"/>
              </w:rPr>
              <w:t xml:space="preserve"> </w:t>
            </w:r>
            <w:proofErr w:type="spellStart"/>
            <w:r w:rsidRPr="00EF3227">
              <w:rPr>
                <w:sz w:val="28"/>
                <w:szCs w:val="28"/>
                <w:lang w:val="en-US"/>
              </w:rPr>
              <w:t>выгорание</w:t>
            </w:r>
            <w:proofErr w:type="spellEnd"/>
          </w:p>
        </w:tc>
        <w:tc>
          <w:tcPr>
            <w:tcW w:w="4866" w:type="dxa"/>
          </w:tcPr>
          <w:p w14:paraId="5776A8C5" w14:textId="77777777" w:rsidR="007664FD" w:rsidRPr="00EF3227" w:rsidRDefault="007664FD" w:rsidP="007664FD">
            <w:pPr>
              <w:pStyle w:val="TableParagraph"/>
              <w:ind w:left="51"/>
              <w:rPr>
                <w:sz w:val="28"/>
                <w:szCs w:val="28"/>
              </w:rPr>
            </w:pPr>
            <w:r w:rsidRPr="00EF3227">
              <w:rPr>
                <w:sz w:val="28"/>
                <w:szCs w:val="28"/>
              </w:rPr>
              <w:t xml:space="preserve">Особых затруднений нет. </w:t>
            </w:r>
          </w:p>
        </w:tc>
        <w:tc>
          <w:tcPr>
            <w:tcW w:w="1244" w:type="dxa"/>
          </w:tcPr>
          <w:p w14:paraId="7E358539" w14:textId="77777777" w:rsidR="007664FD" w:rsidRPr="00EF3227" w:rsidRDefault="00EF3227" w:rsidP="00F51DF2">
            <w:pPr>
              <w:pStyle w:val="TableParagraph"/>
              <w:jc w:val="center"/>
              <w:rPr>
                <w:sz w:val="28"/>
                <w:szCs w:val="28"/>
              </w:rPr>
            </w:pPr>
            <w:r w:rsidRPr="00EF3227">
              <w:rPr>
                <w:sz w:val="28"/>
                <w:szCs w:val="28"/>
              </w:rPr>
              <w:t>х</w:t>
            </w:r>
          </w:p>
        </w:tc>
        <w:tc>
          <w:tcPr>
            <w:tcW w:w="1380" w:type="dxa"/>
          </w:tcPr>
          <w:p w14:paraId="6644DEFB" w14:textId="77777777" w:rsidR="007664FD" w:rsidRPr="00EF3227" w:rsidRDefault="007664FD" w:rsidP="00F51DF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14:paraId="7B2B2603" w14:textId="77777777" w:rsidR="007664FD" w:rsidRPr="00EF3227" w:rsidRDefault="007664FD" w:rsidP="00F51DF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5597679D" w14:textId="77777777" w:rsidR="00885DE0" w:rsidRDefault="00885DE0" w:rsidP="00885DE0">
      <w:pPr>
        <w:rPr>
          <w:sz w:val="26"/>
        </w:rPr>
        <w:sectPr w:rsidR="00885DE0" w:rsidSect="00885DE0">
          <w:pgSz w:w="16840" w:h="11910" w:orient="landscape"/>
          <w:pgMar w:top="440" w:right="280" w:bottom="840" w:left="1040" w:header="0" w:footer="0" w:gutter="0"/>
          <w:cols w:space="720"/>
          <w:docGrid w:linePitch="299"/>
        </w:sectPr>
      </w:pPr>
    </w:p>
    <w:p w14:paraId="2C6ED4CB" w14:textId="77777777" w:rsidR="00885DE0" w:rsidRDefault="00885DE0" w:rsidP="00885DE0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 мероприятий,</w:t>
      </w:r>
      <w:r w:rsidR="00683D7A">
        <w:t xml:space="preserve"> </w:t>
      </w:r>
      <w:r>
        <w:t>обеспечивающих повышение уровня профессиональных компетенций</w:t>
      </w:r>
    </w:p>
    <w:p w14:paraId="32E632A8" w14:textId="77777777" w:rsidR="00885DE0" w:rsidRDefault="00885DE0" w:rsidP="00885DE0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678"/>
        <w:gridCol w:w="1814"/>
        <w:gridCol w:w="1814"/>
        <w:gridCol w:w="1815"/>
        <w:gridCol w:w="1814"/>
        <w:gridCol w:w="1805"/>
      </w:tblGrid>
      <w:tr w:rsidR="00885DE0" w14:paraId="50A3A7B8" w14:textId="77777777" w:rsidTr="005349D2">
        <w:trPr>
          <w:trHeight w:val="1349"/>
        </w:trPr>
        <w:tc>
          <w:tcPr>
            <w:tcW w:w="559" w:type="dxa"/>
          </w:tcPr>
          <w:p w14:paraId="443238BD" w14:textId="77777777" w:rsidR="00885DE0" w:rsidRPr="007664FD" w:rsidRDefault="00885DE0" w:rsidP="00727F06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 w:rsidRPr="007664FD">
              <w:rPr>
                <w:b/>
                <w:sz w:val="24"/>
              </w:rPr>
              <w:t>№п/п</w:t>
            </w:r>
          </w:p>
        </w:tc>
        <w:tc>
          <w:tcPr>
            <w:tcW w:w="5678" w:type="dxa"/>
          </w:tcPr>
          <w:p w14:paraId="55B77F1A" w14:textId="77777777" w:rsidR="00885DE0" w:rsidRPr="008C0226" w:rsidRDefault="00885DE0" w:rsidP="005E346F">
            <w:pPr>
              <w:pStyle w:val="TableParagraph"/>
              <w:ind w:left="108" w:right="97" w:hanging="3"/>
              <w:jc w:val="center"/>
              <w:rPr>
                <w:b/>
                <w:sz w:val="24"/>
              </w:rPr>
            </w:pPr>
            <w:r w:rsidRPr="008C0226">
              <w:rPr>
                <w:b/>
                <w:sz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814" w:type="dxa"/>
          </w:tcPr>
          <w:p w14:paraId="7B93FD7B" w14:textId="77777777" w:rsidR="00885DE0" w:rsidRPr="008C0226" w:rsidRDefault="00885DE0" w:rsidP="005E346F">
            <w:pPr>
              <w:pStyle w:val="TableParagraph"/>
              <w:ind w:left="129" w:right="149" w:hanging="6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8C0226">
              <w:rPr>
                <w:b/>
                <w:sz w:val="24"/>
                <w:lang w:val="en-US"/>
              </w:rPr>
              <w:t>Формируемые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683D7A">
              <w:rPr>
                <w:b/>
                <w:sz w:val="24"/>
              </w:rPr>
              <w:t xml:space="preserve"> </w:t>
            </w:r>
            <w:proofErr w:type="spellStart"/>
            <w:r w:rsidRPr="008C0226">
              <w:rPr>
                <w:b/>
                <w:sz w:val="24"/>
                <w:lang w:val="en-US"/>
              </w:rPr>
              <w:t>компетенции</w:t>
            </w:r>
            <w:proofErr w:type="spellEnd"/>
          </w:p>
        </w:tc>
        <w:tc>
          <w:tcPr>
            <w:tcW w:w="1814" w:type="dxa"/>
          </w:tcPr>
          <w:p w14:paraId="77704D3E" w14:textId="77777777" w:rsidR="00885DE0" w:rsidRPr="008C0226" w:rsidRDefault="00885DE0" w:rsidP="005E346F">
            <w:pPr>
              <w:pStyle w:val="TableParagraph"/>
              <w:ind w:left="132" w:right="99" w:firstLine="259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8C0226">
              <w:rPr>
                <w:b/>
                <w:sz w:val="24"/>
                <w:lang w:val="en-US"/>
              </w:rPr>
              <w:t>Уровень</w:t>
            </w:r>
            <w:proofErr w:type="spellEnd"/>
            <w:r w:rsidRPr="008C0226">
              <w:rPr>
                <w:b/>
                <w:sz w:val="24"/>
              </w:rPr>
              <w:t xml:space="preserve"> </w:t>
            </w:r>
            <w:proofErr w:type="spellStart"/>
            <w:r w:rsidRPr="008C0226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15" w:type="dxa"/>
          </w:tcPr>
          <w:p w14:paraId="2A504394" w14:textId="77777777" w:rsidR="00885DE0" w:rsidRPr="008C0226" w:rsidRDefault="00AB1921" w:rsidP="005E346F">
            <w:pPr>
              <w:pStyle w:val="TableParagraph"/>
              <w:ind w:left="130" w:right="99" w:firstLine="16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Наставник</w:t>
            </w:r>
            <w:proofErr w:type="spellEnd"/>
            <w:r w:rsidR="00885DE0">
              <w:rPr>
                <w:b/>
                <w:sz w:val="24"/>
              </w:rPr>
              <w:t xml:space="preserve"> </w:t>
            </w:r>
            <w:proofErr w:type="spellStart"/>
            <w:r w:rsidR="00885DE0" w:rsidRPr="008C0226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14" w:type="dxa"/>
          </w:tcPr>
          <w:p w14:paraId="643D4893" w14:textId="77777777" w:rsidR="00885DE0" w:rsidRPr="00F51DF2" w:rsidRDefault="00885DE0" w:rsidP="005E346F">
            <w:pPr>
              <w:pStyle w:val="TableParagraph"/>
              <w:ind w:left="79" w:right="-1"/>
              <w:jc w:val="center"/>
              <w:rPr>
                <w:b/>
                <w:sz w:val="24"/>
              </w:rPr>
            </w:pPr>
            <w:proofErr w:type="spellStart"/>
            <w:r w:rsidRPr="008C0226">
              <w:rPr>
                <w:b/>
                <w:sz w:val="24"/>
                <w:lang w:val="en-US"/>
              </w:rPr>
              <w:t>Сроки</w:t>
            </w:r>
            <w:proofErr w:type="spellEnd"/>
            <w:r w:rsidRPr="008C0226">
              <w:rPr>
                <w:b/>
                <w:sz w:val="24"/>
              </w:rPr>
              <w:t xml:space="preserve"> </w:t>
            </w:r>
            <w:proofErr w:type="spellStart"/>
            <w:r w:rsidRPr="008C0226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1805" w:type="dxa"/>
          </w:tcPr>
          <w:p w14:paraId="1E161801" w14:textId="77777777" w:rsidR="00885DE0" w:rsidRPr="008C0226" w:rsidRDefault="00885DE0" w:rsidP="005E346F">
            <w:pPr>
              <w:pStyle w:val="TableParagraph"/>
              <w:ind w:left="102" w:right="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8C0226">
              <w:rPr>
                <w:b/>
                <w:sz w:val="24"/>
                <w:lang w:val="en-US"/>
              </w:rPr>
              <w:t>Форма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8C02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="00CD3440">
              <w:rPr>
                <w:b/>
                <w:sz w:val="24"/>
                <w:lang w:val="en-US"/>
              </w:rPr>
              <w:t>предст</w:t>
            </w:r>
            <w:proofErr w:type="spellEnd"/>
            <w:r w:rsidR="00CD3440">
              <w:rPr>
                <w:b/>
                <w:sz w:val="24"/>
              </w:rPr>
              <w:t>а</w:t>
            </w:r>
            <w:proofErr w:type="spellStart"/>
            <w:r w:rsidRPr="008C0226">
              <w:rPr>
                <w:b/>
                <w:sz w:val="24"/>
                <w:lang w:val="en-US"/>
              </w:rPr>
              <w:t>вления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 w:rsidRPr="008C0226">
              <w:rPr>
                <w:b/>
                <w:sz w:val="24"/>
                <w:lang w:val="en-US"/>
              </w:rPr>
              <w:t>результата</w:t>
            </w:r>
            <w:proofErr w:type="spellEnd"/>
          </w:p>
        </w:tc>
      </w:tr>
      <w:tr w:rsidR="00AB1921" w14:paraId="2EAEE18D" w14:textId="77777777" w:rsidTr="005349D2">
        <w:trPr>
          <w:trHeight w:val="984"/>
        </w:trPr>
        <w:tc>
          <w:tcPr>
            <w:tcW w:w="559" w:type="dxa"/>
          </w:tcPr>
          <w:p w14:paraId="31661104" w14:textId="77777777" w:rsidR="00AB1921" w:rsidRPr="00AB1921" w:rsidRDefault="00AB1921" w:rsidP="007664FD">
            <w:pPr>
              <w:pStyle w:val="TableParagraph"/>
              <w:jc w:val="center"/>
              <w:rPr>
                <w:sz w:val="26"/>
              </w:rPr>
            </w:pPr>
            <w:r w:rsidRPr="00AB1921">
              <w:rPr>
                <w:sz w:val="26"/>
              </w:rPr>
              <w:t>1</w:t>
            </w:r>
          </w:p>
        </w:tc>
        <w:tc>
          <w:tcPr>
            <w:tcW w:w="5678" w:type="dxa"/>
          </w:tcPr>
          <w:p w14:paraId="33A791C2" w14:textId="77777777" w:rsidR="00AB1921" w:rsidRPr="00AB1921" w:rsidRDefault="00AB1921" w:rsidP="00AB1921">
            <w:pPr>
              <w:pStyle w:val="TableParagraph"/>
              <w:ind w:left="140" w:right="144" w:hanging="3"/>
              <w:rPr>
                <w:sz w:val="26"/>
              </w:rPr>
            </w:pPr>
            <w:r w:rsidRPr="00AB1921">
              <w:rPr>
                <w:sz w:val="26"/>
              </w:rPr>
              <w:t>Изучение</w:t>
            </w:r>
            <w:r>
              <w:rPr>
                <w:sz w:val="26"/>
              </w:rPr>
              <w:t xml:space="preserve"> </w:t>
            </w:r>
            <w:r w:rsidRPr="00AB1921">
              <w:rPr>
                <w:sz w:val="26"/>
              </w:rPr>
              <w:t>нормативно-правовой базы</w:t>
            </w:r>
            <w:r w:rsidR="008E1808">
              <w:rPr>
                <w:sz w:val="26"/>
              </w:rPr>
              <w:t xml:space="preserve"> в сфере образования</w:t>
            </w:r>
            <w:r>
              <w:rPr>
                <w:sz w:val="26"/>
              </w:rPr>
              <w:t>,</w:t>
            </w:r>
            <w:r w:rsidRPr="00AB1921">
              <w:rPr>
                <w:sz w:val="26"/>
              </w:rPr>
              <w:t xml:space="preserve"> </w:t>
            </w:r>
            <w:r>
              <w:rPr>
                <w:sz w:val="26"/>
              </w:rPr>
              <w:t>внутренних локальных нормативных актов школы</w:t>
            </w:r>
          </w:p>
        </w:tc>
        <w:tc>
          <w:tcPr>
            <w:tcW w:w="1814" w:type="dxa"/>
          </w:tcPr>
          <w:p w14:paraId="3E8F8802" w14:textId="77777777" w:rsidR="00AB1921" w:rsidRPr="009073CD" w:rsidRDefault="00AB1921" w:rsidP="00AB1921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Методические </w:t>
            </w:r>
          </w:p>
        </w:tc>
        <w:tc>
          <w:tcPr>
            <w:tcW w:w="1814" w:type="dxa"/>
          </w:tcPr>
          <w:p w14:paraId="236187F9" w14:textId="77777777" w:rsidR="00AB1921" w:rsidRPr="009073CD" w:rsidRDefault="00AB1921" w:rsidP="00AB1921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1815" w:type="dxa"/>
          </w:tcPr>
          <w:p w14:paraId="6FAA2DBA" w14:textId="77777777" w:rsidR="00AB1921" w:rsidRPr="009073CD" w:rsidRDefault="00AB1921" w:rsidP="00AB1921">
            <w:pPr>
              <w:pStyle w:val="TableParagraph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14" w:type="dxa"/>
          </w:tcPr>
          <w:p w14:paraId="6EA92357" w14:textId="77777777" w:rsidR="00AB1921" w:rsidRPr="009073CD" w:rsidRDefault="006D210E" w:rsidP="00AB1921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B192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805" w:type="dxa"/>
          </w:tcPr>
          <w:p w14:paraId="69BDBAA9" w14:textId="77777777" w:rsidR="00AB1921" w:rsidRPr="009073CD" w:rsidRDefault="006D210E" w:rsidP="00AB1921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Выписки</w:t>
            </w:r>
          </w:p>
        </w:tc>
      </w:tr>
      <w:tr w:rsidR="00AB1921" w14:paraId="115AC891" w14:textId="77777777" w:rsidTr="005349D2">
        <w:trPr>
          <w:trHeight w:val="568"/>
        </w:trPr>
        <w:tc>
          <w:tcPr>
            <w:tcW w:w="559" w:type="dxa"/>
            <w:vAlign w:val="center"/>
          </w:tcPr>
          <w:p w14:paraId="060FB73E" w14:textId="77777777" w:rsidR="00AB1921" w:rsidRPr="00885DE0" w:rsidRDefault="005349D2" w:rsidP="007664F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678" w:type="dxa"/>
          </w:tcPr>
          <w:p w14:paraId="23F570E9" w14:textId="314B8BA3" w:rsidR="00AB1921" w:rsidRPr="009073CD" w:rsidRDefault="00AB1921" w:rsidP="00AB1921">
            <w:pPr>
              <w:pStyle w:val="TableParagraph"/>
              <w:ind w:left="140" w:right="144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Изучение </w:t>
            </w:r>
            <w:r w:rsidR="006D210E">
              <w:rPr>
                <w:sz w:val="24"/>
                <w:szCs w:val="24"/>
              </w:rPr>
              <w:t xml:space="preserve">возможностей ФГИС «Моя школа», </w:t>
            </w:r>
            <w:proofErr w:type="spellStart"/>
            <w:r w:rsidR="008E1808">
              <w:rPr>
                <w:sz w:val="24"/>
                <w:szCs w:val="24"/>
              </w:rPr>
              <w:t>Сферума</w:t>
            </w:r>
            <w:proofErr w:type="spellEnd"/>
            <w:r w:rsidR="008E1808">
              <w:rPr>
                <w:sz w:val="24"/>
                <w:szCs w:val="24"/>
              </w:rPr>
              <w:t xml:space="preserve">, </w:t>
            </w:r>
            <w:r w:rsidRPr="009073CD">
              <w:rPr>
                <w:sz w:val="24"/>
                <w:szCs w:val="24"/>
              </w:rPr>
              <w:t>образовательных ресурсов Интернета для учит</w:t>
            </w:r>
            <w:r>
              <w:rPr>
                <w:sz w:val="24"/>
                <w:szCs w:val="24"/>
              </w:rPr>
              <w:t xml:space="preserve">елей </w:t>
            </w:r>
            <w:r w:rsidR="003D3FCA">
              <w:rPr>
                <w:sz w:val="24"/>
                <w:szCs w:val="24"/>
              </w:rPr>
              <w:t>биологии</w:t>
            </w:r>
            <w:r w:rsidRPr="009073CD">
              <w:rPr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14:paraId="19F954A4" w14:textId="77777777" w:rsidR="00AB1921" w:rsidRPr="009073CD" w:rsidRDefault="00AB1921" w:rsidP="00AB1921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ИКТ-компетентность</w:t>
            </w:r>
          </w:p>
        </w:tc>
        <w:tc>
          <w:tcPr>
            <w:tcW w:w="1814" w:type="dxa"/>
          </w:tcPr>
          <w:p w14:paraId="0D30E1B0" w14:textId="77777777" w:rsidR="00AB1921" w:rsidRPr="009073CD" w:rsidRDefault="00AB1921" w:rsidP="00AB1921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1815" w:type="dxa"/>
          </w:tcPr>
          <w:p w14:paraId="274EC2B4" w14:textId="77777777" w:rsidR="00AB1921" w:rsidRPr="009073CD" w:rsidRDefault="00AB1921" w:rsidP="00AB1921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814" w:type="dxa"/>
          </w:tcPr>
          <w:p w14:paraId="13903BD9" w14:textId="77777777" w:rsidR="00AB1921" w:rsidRPr="009073CD" w:rsidRDefault="006D210E" w:rsidP="00AB1921">
            <w:pPr>
              <w:pStyle w:val="TableParagraph"/>
              <w:ind w:left="7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О</w:t>
            </w:r>
            <w:r w:rsidR="00AB1921" w:rsidRPr="009073CD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805" w:type="dxa"/>
          </w:tcPr>
          <w:p w14:paraId="1F54C01D" w14:textId="77777777" w:rsidR="00AB1921" w:rsidRPr="009073CD" w:rsidRDefault="00AB1921" w:rsidP="00AB1921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Пополнение методической копилки</w:t>
            </w:r>
          </w:p>
        </w:tc>
      </w:tr>
      <w:tr w:rsidR="006D210E" w14:paraId="27DD227E" w14:textId="77777777" w:rsidTr="005349D2">
        <w:trPr>
          <w:trHeight w:val="568"/>
        </w:trPr>
        <w:tc>
          <w:tcPr>
            <w:tcW w:w="559" w:type="dxa"/>
            <w:vAlign w:val="center"/>
          </w:tcPr>
          <w:p w14:paraId="62CD26B5" w14:textId="77777777" w:rsidR="006D210E" w:rsidRPr="00885DE0" w:rsidRDefault="005349D2" w:rsidP="007664F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678" w:type="dxa"/>
          </w:tcPr>
          <w:p w14:paraId="7352EB42" w14:textId="3A38C648" w:rsidR="006D210E" w:rsidRDefault="006D210E" w:rsidP="006D210E">
            <w:pPr>
              <w:pStyle w:val="TableParagraph"/>
              <w:ind w:left="14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</w:t>
            </w:r>
            <w:r w:rsidRPr="006D210E">
              <w:rPr>
                <w:sz w:val="24"/>
                <w:szCs w:val="24"/>
              </w:rPr>
              <w:t>«Конструктор</w:t>
            </w:r>
            <w:r>
              <w:rPr>
                <w:sz w:val="24"/>
                <w:szCs w:val="24"/>
              </w:rPr>
              <w:t>а</w:t>
            </w:r>
            <w:r w:rsidRPr="006D210E">
              <w:rPr>
                <w:sz w:val="24"/>
                <w:szCs w:val="24"/>
              </w:rPr>
              <w:t xml:space="preserve"> индивидуальной трае</w:t>
            </w:r>
            <w:r>
              <w:rPr>
                <w:sz w:val="24"/>
                <w:szCs w:val="24"/>
              </w:rPr>
              <w:t xml:space="preserve">ктории профессионального роста» </w:t>
            </w:r>
          </w:p>
          <w:p w14:paraId="4F182655" w14:textId="77777777" w:rsidR="006D210E" w:rsidRPr="009073CD" w:rsidRDefault="006D210E" w:rsidP="006D210E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C835F52" w14:textId="77777777" w:rsidR="006D210E" w:rsidRPr="009073CD" w:rsidRDefault="006D210E" w:rsidP="006D210E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Методические </w:t>
            </w:r>
            <w:r w:rsidR="008E1808">
              <w:rPr>
                <w:sz w:val="24"/>
                <w:szCs w:val="24"/>
              </w:rPr>
              <w:t>, предметны</w:t>
            </w:r>
          </w:p>
        </w:tc>
        <w:tc>
          <w:tcPr>
            <w:tcW w:w="1814" w:type="dxa"/>
          </w:tcPr>
          <w:p w14:paraId="06ECC1D5" w14:textId="77777777" w:rsidR="006D210E" w:rsidRPr="009073CD" w:rsidRDefault="006D210E" w:rsidP="006D210E">
            <w:pPr>
              <w:pStyle w:val="TableParagraph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15" w:type="dxa"/>
          </w:tcPr>
          <w:p w14:paraId="43D4B15D" w14:textId="77777777" w:rsidR="006D210E" w:rsidRPr="009073CD" w:rsidRDefault="006D210E" w:rsidP="006D210E">
            <w:pPr>
              <w:pStyle w:val="TableParagraph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14" w:type="dxa"/>
          </w:tcPr>
          <w:p w14:paraId="51A52456" w14:textId="77777777" w:rsidR="006D210E" w:rsidRPr="009073CD" w:rsidRDefault="006D210E" w:rsidP="006D210E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 – июнь 2024</w:t>
            </w:r>
          </w:p>
        </w:tc>
        <w:tc>
          <w:tcPr>
            <w:tcW w:w="1805" w:type="dxa"/>
          </w:tcPr>
          <w:p w14:paraId="476FD221" w14:textId="02AE772C" w:rsidR="006D210E" w:rsidRPr="009073CD" w:rsidRDefault="006D210E" w:rsidP="006D210E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5349D2" w14:paraId="62881295" w14:textId="77777777" w:rsidTr="005349D2">
        <w:trPr>
          <w:trHeight w:val="568"/>
        </w:trPr>
        <w:tc>
          <w:tcPr>
            <w:tcW w:w="559" w:type="dxa"/>
            <w:vAlign w:val="center"/>
          </w:tcPr>
          <w:p w14:paraId="698101D4" w14:textId="77777777" w:rsidR="005349D2" w:rsidRPr="00885DE0" w:rsidRDefault="005349D2" w:rsidP="007664F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678" w:type="dxa"/>
          </w:tcPr>
          <w:p w14:paraId="15301BDA" w14:textId="77777777" w:rsidR="005349D2" w:rsidRPr="00114ACE" w:rsidRDefault="005349D2" w:rsidP="005349D2">
            <w:pPr>
              <w:pStyle w:val="TableParagraph"/>
              <w:ind w:left="140" w:right="14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Прохождение курсов повышения квалификации «</w:t>
            </w:r>
            <w:r w:rsidRPr="00114ACE">
              <w:rPr>
                <w:bCs/>
                <w:sz w:val="24"/>
                <w:szCs w:val="24"/>
              </w:rPr>
              <w:t>Введение обновлённых федеральных государственны</w:t>
            </w:r>
            <w:r>
              <w:rPr>
                <w:bCs/>
                <w:sz w:val="24"/>
                <w:szCs w:val="24"/>
              </w:rPr>
              <w:t>х стандартов общего образования»</w:t>
            </w:r>
            <w:r w:rsidRPr="00114A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14" w:type="dxa"/>
          </w:tcPr>
          <w:p w14:paraId="71A93B01" w14:textId="77777777" w:rsidR="005349D2" w:rsidRPr="009073CD" w:rsidRDefault="005349D2" w:rsidP="005349D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Методические</w:t>
            </w:r>
            <w:r w:rsidR="008E1808">
              <w:rPr>
                <w:sz w:val="24"/>
                <w:szCs w:val="24"/>
              </w:rPr>
              <w:t>, предметные</w:t>
            </w:r>
            <w:r w:rsidRPr="009073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14:paraId="04499A24" w14:textId="77777777" w:rsidR="005349D2" w:rsidRPr="009073CD" w:rsidRDefault="005349D2" w:rsidP="005349D2">
            <w:pPr>
              <w:pStyle w:val="TableParagraph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15" w:type="dxa"/>
          </w:tcPr>
          <w:p w14:paraId="16AB0576" w14:textId="77777777" w:rsidR="005349D2" w:rsidRPr="009073CD" w:rsidRDefault="005349D2" w:rsidP="005349D2">
            <w:pPr>
              <w:pStyle w:val="TableParagraph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14" w:type="dxa"/>
          </w:tcPr>
          <w:p w14:paraId="39FD440D" w14:textId="77777777" w:rsidR="005349D2" w:rsidRPr="009073CD" w:rsidRDefault="005349D2" w:rsidP="005349D2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 – июнь 2024</w:t>
            </w:r>
          </w:p>
        </w:tc>
        <w:tc>
          <w:tcPr>
            <w:tcW w:w="1805" w:type="dxa"/>
          </w:tcPr>
          <w:p w14:paraId="44288BCD" w14:textId="77777777" w:rsidR="005349D2" w:rsidRPr="009073CD" w:rsidRDefault="005349D2" w:rsidP="005349D2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5349D2" w14:paraId="0DD541AC" w14:textId="77777777" w:rsidTr="005349D2">
        <w:trPr>
          <w:trHeight w:val="568"/>
        </w:trPr>
        <w:tc>
          <w:tcPr>
            <w:tcW w:w="559" w:type="dxa"/>
            <w:vAlign w:val="center"/>
          </w:tcPr>
          <w:p w14:paraId="193DD98A" w14:textId="77777777" w:rsidR="005349D2" w:rsidRPr="00885DE0" w:rsidRDefault="005349D2" w:rsidP="005349D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678" w:type="dxa"/>
          </w:tcPr>
          <w:p w14:paraId="74CF3CD3" w14:textId="77777777" w:rsidR="005349D2" w:rsidRDefault="005349D2" w:rsidP="005349D2">
            <w:pPr>
              <w:pStyle w:val="TableParagraph"/>
              <w:ind w:left="14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образовательных событиях, мероприятиях (семинары, </w:t>
            </w:r>
            <w:r w:rsidR="008E1808">
              <w:rPr>
                <w:sz w:val="24"/>
                <w:szCs w:val="24"/>
              </w:rPr>
              <w:t xml:space="preserve">заседания МО, </w:t>
            </w:r>
            <w:r>
              <w:rPr>
                <w:sz w:val="24"/>
                <w:szCs w:val="24"/>
              </w:rPr>
              <w:t>педсоветы и пр.)</w:t>
            </w:r>
          </w:p>
        </w:tc>
        <w:tc>
          <w:tcPr>
            <w:tcW w:w="1814" w:type="dxa"/>
          </w:tcPr>
          <w:p w14:paraId="4D5D659C" w14:textId="77777777" w:rsidR="005349D2" w:rsidRPr="009073CD" w:rsidRDefault="005349D2" w:rsidP="005349D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Методические</w:t>
            </w:r>
            <w:r w:rsidR="008E1808">
              <w:rPr>
                <w:sz w:val="24"/>
                <w:szCs w:val="24"/>
              </w:rPr>
              <w:t>, предметные</w:t>
            </w:r>
            <w:r w:rsidRPr="009073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14:paraId="130FEE5C" w14:textId="77777777" w:rsidR="005349D2" w:rsidRPr="009073CD" w:rsidRDefault="005349D2" w:rsidP="005349D2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1815" w:type="dxa"/>
          </w:tcPr>
          <w:p w14:paraId="65380D58" w14:textId="77777777" w:rsidR="005349D2" w:rsidRPr="009073CD" w:rsidRDefault="005349D2" w:rsidP="005349D2">
            <w:pPr>
              <w:pStyle w:val="TableParagraph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14" w:type="dxa"/>
          </w:tcPr>
          <w:p w14:paraId="3264E593" w14:textId="77777777" w:rsidR="005349D2" w:rsidRPr="009073CD" w:rsidRDefault="005349D2" w:rsidP="005349D2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  <w:r w:rsidRPr="005349D2">
              <w:rPr>
                <w:sz w:val="24"/>
                <w:szCs w:val="24"/>
              </w:rPr>
              <w:t xml:space="preserve"> – июнь 2024</w:t>
            </w:r>
          </w:p>
        </w:tc>
        <w:tc>
          <w:tcPr>
            <w:tcW w:w="1805" w:type="dxa"/>
          </w:tcPr>
          <w:p w14:paraId="63C814DD" w14:textId="77777777" w:rsidR="005349D2" w:rsidRPr="009073CD" w:rsidRDefault="005349D2" w:rsidP="005349D2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регистрации, протоколы педсоветов, тексты выступлений, докладов</w:t>
            </w:r>
          </w:p>
        </w:tc>
      </w:tr>
      <w:tr w:rsidR="005349D2" w14:paraId="6B1CB053" w14:textId="77777777" w:rsidTr="005349D2">
        <w:trPr>
          <w:trHeight w:val="568"/>
        </w:trPr>
        <w:tc>
          <w:tcPr>
            <w:tcW w:w="559" w:type="dxa"/>
            <w:vAlign w:val="center"/>
          </w:tcPr>
          <w:p w14:paraId="49451FBA" w14:textId="77777777" w:rsidR="005349D2" w:rsidRPr="00885DE0" w:rsidRDefault="005349D2" w:rsidP="005349D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678" w:type="dxa"/>
          </w:tcPr>
          <w:p w14:paraId="7BDEFDE8" w14:textId="77777777" w:rsidR="005349D2" w:rsidRDefault="005349D2" w:rsidP="005349D2">
            <w:pPr>
              <w:pStyle w:val="TableParagraph"/>
              <w:ind w:left="14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образовательных событиях, мероприятиях</w:t>
            </w:r>
            <w:r w:rsidR="008E1808">
              <w:rPr>
                <w:sz w:val="24"/>
                <w:szCs w:val="24"/>
              </w:rPr>
              <w:t xml:space="preserve"> (семинары, районные МО</w:t>
            </w:r>
            <w:r>
              <w:rPr>
                <w:sz w:val="24"/>
                <w:szCs w:val="24"/>
              </w:rPr>
              <w:t xml:space="preserve"> и пр.)</w:t>
            </w:r>
          </w:p>
        </w:tc>
        <w:tc>
          <w:tcPr>
            <w:tcW w:w="1814" w:type="dxa"/>
          </w:tcPr>
          <w:p w14:paraId="34BF973B" w14:textId="77777777" w:rsidR="005349D2" w:rsidRPr="009073CD" w:rsidRDefault="008E1808" w:rsidP="005349D2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Методические, предметные</w:t>
            </w:r>
          </w:p>
        </w:tc>
        <w:tc>
          <w:tcPr>
            <w:tcW w:w="1814" w:type="dxa"/>
          </w:tcPr>
          <w:p w14:paraId="35198648" w14:textId="77777777" w:rsidR="005349D2" w:rsidRPr="009073CD" w:rsidRDefault="005349D2" w:rsidP="005349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Районный</w:t>
            </w:r>
          </w:p>
        </w:tc>
        <w:tc>
          <w:tcPr>
            <w:tcW w:w="1815" w:type="dxa"/>
          </w:tcPr>
          <w:p w14:paraId="2F413573" w14:textId="07F51F23" w:rsidR="005349D2" w:rsidRPr="009073CD" w:rsidRDefault="005349D2" w:rsidP="005349D2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3AC4694" w14:textId="77777777" w:rsidR="005349D2" w:rsidRPr="009073CD" w:rsidRDefault="005349D2" w:rsidP="005349D2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  <w:r w:rsidRPr="005349D2">
              <w:rPr>
                <w:sz w:val="24"/>
                <w:szCs w:val="24"/>
              </w:rPr>
              <w:t xml:space="preserve"> – июнь 2024</w:t>
            </w:r>
          </w:p>
        </w:tc>
        <w:tc>
          <w:tcPr>
            <w:tcW w:w="1805" w:type="dxa"/>
          </w:tcPr>
          <w:p w14:paraId="331C98BF" w14:textId="77777777" w:rsidR="005349D2" w:rsidRPr="009073CD" w:rsidRDefault="005349D2" w:rsidP="008E1808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регистрации, тексты выступлений, докладов</w:t>
            </w:r>
          </w:p>
        </w:tc>
      </w:tr>
      <w:tr w:rsidR="008E1808" w14:paraId="65CBE981" w14:textId="77777777" w:rsidTr="005349D2">
        <w:trPr>
          <w:trHeight w:val="568"/>
        </w:trPr>
        <w:tc>
          <w:tcPr>
            <w:tcW w:w="559" w:type="dxa"/>
            <w:vAlign w:val="center"/>
          </w:tcPr>
          <w:p w14:paraId="46A5514B" w14:textId="77777777" w:rsidR="008E1808" w:rsidRDefault="008E1808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678" w:type="dxa"/>
          </w:tcPr>
          <w:p w14:paraId="4F2C8EE0" w14:textId="77777777" w:rsidR="008E1808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образовательных событиях, мероприятиях (семинары, конференции и пр.)</w:t>
            </w:r>
          </w:p>
        </w:tc>
        <w:tc>
          <w:tcPr>
            <w:tcW w:w="1814" w:type="dxa"/>
          </w:tcPr>
          <w:p w14:paraId="7B71FF0A" w14:textId="77777777" w:rsidR="008E1808" w:rsidRPr="009073CD" w:rsidRDefault="008E1808" w:rsidP="008E1808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Методические, предметные</w:t>
            </w:r>
          </w:p>
        </w:tc>
        <w:tc>
          <w:tcPr>
            <w:tcW w:w="1814" w:type="dxa"/>
          </w:tcPr>
          <w:p w14:paraId="5F521067" w14:textId="1382F8EF" w:rsidR="008E1808" w:rsidRPr="009073CD" w:rsidRDefault="008E1808" w:rsidP="008E18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71B2">
              <w:rPr>
                <w:sz w:val="24"/>
                <w:szCs w:val="24"/>
              </w:rPr>
              <w:t>Школьный, районных</w:t>
            </w:r>
          </w:p>
        </w:tc>
        <w:tc>
          <w:tcPr>
            <w:tcW w:w="1815" w:type="dxa"/>
          </w:tcPr>
          <w:p w14:paraId="3938C4EA" w14:textId="77777777" w:rsidR="003671B2" w:rsidRDefault="003671B2" w:rsidP="003671B2">
            <w:pPr>
              <w:pStyle w:val="TableParagraph"/>
              <w:rPr>
                <w:sz w:val="24"/>
                <w:szCs w:val="24"/>
              </w:rPr>
            </w:pPr>
          </w:p>
          <w:p w14:paraId="050D03AB" w14:textId="0B8D1493" w:rsidR="008E1808" w:rsidRPr="009073CD" w:rsidRDefault="003671B2" w:rsidP="003671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ИМЦ </w:t>
            </w:r>
          </w:p>
        </w:tc>
        <w:tc>
          <w:tcPr>
            <w:tcW w:w="1814" w:type="dxa"/>
          </w:tcPr>
          <w:p w14:paraId="5F5271CA" w14:textId="77777777" w:rsidR="008E1808" w:rsidRPr="009073CD" w:rsidRDefault="008E1808" w:rsidP="008E1808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  <w:r w:rsidRPr="005349D2">
              <w:rPr>
                <w:sz w:val="24"/>
                <w:szCs w:val="24"/>
              </w:rPr>
              <w:t xml:space="preserve"> – июнь 2024</w:t>
            </w:r>
          </w:p>
        </w:tc>
        <w:tc>
          <w:tcPr>
            <w:tcW w:w="1805" w:type="dxa"/>
          </w:tcPr>
          <w:p w14:paraId="78E434D6" w14:textId="77777777" w:rsidR="008E1808" w:rsidRPr="009073CD" w:rsidRDefault="008E1808" w:rsidP="008E1808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регистрации, тексты выступлений, докладов</w:t>
            </w:r>
          </w:p>
        </w:tc>
      </w:tr>
      <w:tr w:rsidR="008E1808" w14:paraId="58C94C2D" w14:textId="77777777" w:rsidTr="007664FD">
        <w:trPr>
          <w:trHeight w:val="419"/>
        </w:trPr>
        <w:tc>
          <w:tcPr>
            <w:tcW w:w="559" w:type="dxa"/>
            <w:vAlign w:val="center"/>
          </w:tcPr>
          <w:p w14:paraId="5AC9EC21" w14:textId="77777777" w:rsidR="008E1808" w:rsidRDefault="008E1808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8</w:t>
            </w:r>
          </w:p>
        </w:tc>
        <w:tc>
          <w:tcPr>
            <w:tcW w:w="5678" w:type="dxa"/>
          </w:tcPr>
          <w:p w14:paraId="0F7487E8" w14:textId="75D0940E" w:rsidR="008E1808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мастер-класса для учителей </w:t>
            </w:r>
            <w:r w:rsidR="003671B2">
              <w:rPr>
                <w:sz w:val="24"/>
                <w:szCs w:val="24"/>
              </w:rPr>
              <w:t>школы</w:t>
            </w:r>
          </w:p>
        </w:tc>
        <w:tc>
          <w:tcPr>
            <w:tcW w:w="1814" w:type="dxa"/>
          </w:tcPr>
          <w:p w14:paraId="048E8190" w14:textId="77777777" w:rsidR="008E1808" w:rsidRPr="009073CD" w:rsidRDefault="008E1808" w:rsidP="008E1808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Методические</w:t>
            </w:r>
            <w:r>
              <w:rPr>
                <w:sz w:val="24"/>
                <w:szCs w:val="24"/>
              </w:rPr>
              <w:t>, предметные</w:t>
            </w:r>
            <w:r w:rsidRPr="009073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14:paraId="6A0D2037" w14:textId="4E0B6D79" w:rsidR="008E1808" w:rsidRPr="009073CD" w:rsidRDefault="003671B2" w:rsidP="008E18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815" w:type="dxa"/>
          </w:tcPr>
          <w:p w14:paraId="1499D2F2" w14:textId="0EBE477E" w:rsidR="008E1808" w:rsidRPr="009073CD" w:rsidRDefault="003671B2" w:rsidP="008E1808">
            <w:pPr>
              <w:pStyle w:val="TableParagraph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14" w:type="dxa"/>
          </w:tcPr>
          <w:p w14:paraId="6C3E5624" w14:textId="5A22273C" w:rsidR="008E1808" w:rsidRPr="009073CD" w:rsidRDefault="003671B2" w:rsidP="008E1808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8E1808">
              <w:rPr>
                <w:sz w:val="24"/>
                <w:szCs w:val="24"/>
              </w:rPr>
              <w:t>2023</w:t>
            </w:r>
            <w:r w:rsidR="008E1808" w:rsidRPr="005349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14:paraId="2E7BA72E" w14:textId="77777777" w:rsidR="008E1808" w:rsidRPr="009073CD" w:rsidRDefault="008E1808" w:rsidP="008E1808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сценарий, текст выступления, разработка мастер-класса</w:t>
            </w:r>
          </w:p>
        </w:tc>
      </w:tr>
      <w:tr w:rsidR="008E1808" w14:paraId="55015388" w14:textId="77777777" w:rsidTr="008E1808">
        <w:trPr>
          <w:trHeight w:val="1135"/>
        </w:trPr>
        <w:tc>
          <w:tcPr>
            <w:tcW w:w="559" w:type="dxa"/>
            <w:vAlign w:val="center"/>
          </w:tcPr>
          <w:p w14:paraId="3D7C4A97" w14:textId="77777777" w:rsidR="008E1808" w:rsidRPr="00885DE0" w:rsidRDefault="008E1808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5678" w:type="dxa"/>
          </w:tcPr>
          <w:p w14:paraId="64466070" w14:textId="77777777" w:rsidR="008E1808" w:rsidRPr="00114ACE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</w:t>
            </w:r>
            <w:r w:rsidRPr="00114ACE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е</w:t>
            </w:r>
            <w:r w:rsidRPr="00114ACE">
              <w:rPr>
                <w:sz w:val="24"/>
                <w:szCs w:val="24"/>
              </w:rPr>
              <w:t xml:space="preserve"> для учите</w:t>
            </w:r>
            <w:r>
              <w:rPr>
                <w:sz w:val="24"/>
                <w:szCs w:val="24"/>
              </w:rPr>
              <w:t>лей образовательных организаций</w:t>
            </w:r>
            <w:r w:rsidRPr="00114ACE">
              <w:rPr>
                <w:sz w:val="24"/>
                <w:szCs w:val="24"/>
              </w:rPr>
              <w:t>, оказывающих адресную поддержку обучающимся, демонстрирующим низкие образовательные результаты.</w:t>
            </w:r>
          </w:p>
          <w:p w14:paraId="7AEEA3DE" w14:textId="77777777" w:rsidR="008E1808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0116D2B" w14:textId="77777777" w:rsidR="008E1808" w:rsidRPr="009073CD" w:rsidRDefault="008E1808" w:rsidP="008E1808">
            <w:pPr>
              <w:pStyle w:val="TableParagraph"/>
              <w:ind w:left="129"/>
              <w:rPr>
                <w:sz w:val="24"/>
                <w:szCs w:val="24"/>
              </w:rPr>
            </w:pPr>
            <w:r w:rsidRPr="007664FD">
              <w:rPr>
                <w:sz w:val="24"/>
                <w:szCs w:val="24"/>
              </w:rPr>
              <w:t>Методические</w:t>
            </w:r>
            <w:r>
              <w:rPr>
                <w:sz w:val="24"/>
                <w:szCs w:val="24"/>
              </w:rPr>
              <w:t>, предметные</w:t>
            </w:r>
          </w:p>
        </w:tc>
        <w:tc>
          <w:tcPr>
            <w:tcW w:w="1814" w:type="dxa"/>
          </w:tcPr>
          <w:p w14:paraId="2795C54B" w14:textId="17AB87F6" w:rsidR="008E1808" w:rsidRPr="009073CD" w:rsidRDefault="003671B2" w:rsidP="008E1808">
            <w:pPr>
              <w:pStyle w:val="TableParagraph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1815" w:type="dxa"/>
          </w:tcPr>
          <w:p w14:paraId="37BE8A57" w14:textId="77777777" w:rsidR="008E1808" w:rsidRDefault="008E1808" w:rsidP="008E1808">
            <w:pPr>
              <w:pStyle w:val="TableParagraph"/>
              <w:ind w:left="187"/>
              <w:rPr>
                <w:sz w:val="24"/>
                <w:szCs w:val="24"/>
              </w:rPr>
            </w:pPr>
            <w:r w:rsidRPr="00114AC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14" w:type="dxa"/>
          </w:tcPr>
          <w:p w14:paraId="23CDF902" w14:textId="77777777" w:rsidR="008E1808" w:rsidRDefault="008E1808" w:rsidP="008E1808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</w:tc>
        <w:tc>
          <w:tcPr>
            <w:tcW w:w="1805" w:type="dxa"/>
          </w:tcPr>
          <w:p w14:paraId="2FD68D8E" w14:textId="77777777" w:rsidR="008E1808" w:rsidRDefault="008E1808" w:rsidP="008E1808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регистрации</w:t>
            </w:r>
          </w:p>
        </w:tc>
      </w:tr>
      <w:tr w:rsidR="008E1808" w14:paraId="166A6BE7" w14:textId="77777777" w:rsidTr="008E1808">
        <w:trPr>
          <w:trHeight w:val="1135"/>
        </w:trPr>
        <w:tc>
          <w:tcPr>
            <w:tcW w:w="559" w:type="dxa"/>
            <w:vAlign w:val="center"/>
          </w:tcPr>
          <w:p w14:paraId="2EEE652B" w14:textId="77777777" w:rsidR="008E1808" w:rsidRDefault="008E1808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678" w:type="dxa"/>
          </w:tcPr>
          <w:p w14:paraId="0AABF785" w14:textId="77777777" w:rsidR="008E1808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консультации у педагога-психолога</w:t>
            </w:r>
          </w:p>
        </w:tc>
        <w:tc>
          <w:tcPr>
            <w:tcW w:w="1814" w:type="dxa"/>
          </w:tcPr>
          <w:p w14:paraId="02435514" w14:textId="77777777" w:rsidR="008E1808" w:rsidRPr="007664FD" w:rsidRDefault="008E1808" w:rsidP="008A67C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Психолого-педагогические, </w:t>
            </w:r>
            <w:proofErr w:type="spellStart"/>
            <w:r>
              <w:rPr>
                <w:sz w:val="24"/>
                <w:szCs w:val="24"/>
              </w:rPr>
              <w:t>коммункативные</w:t>
            </w:r>
            <w:proofErr w:type="spellEnd"/>
          </w:p>
        </w:tc>
        <w:tc>
          <w:tcPr>
            <w:tcW w:w="1814" w:type="dxa"/>
          </w:tcPr>
          <w:p w14:paraId="6C2396BC" w14:textId="77777777" w:rsidR="008E1808" w:rsidRDefault="008E1808" w:rsidP="008E1808">
            <w:pPr>
              <w:pStyle w:val="TableParagraph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815" w:type="dxa"/>
          </w:tcPr>
          <w:p w14:paraId="2C5AAC87" w14:textId="77777777" w:rsidR="008E1808" w:rsidRPr="00114ACE" w:rsidRDefault="008E1808" w:rsidP="008E1808">
            <w:pPr>
              <w:pStyle w:val="TableParagraph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14" w:type="dxa"/>
          </w:tcPr>
          <w:p w14:paraId="2D9975C2" w14:textId="77777777" w:rsidR="008E1808" w:rsidRDefault="008E1808" w:rsidP="008E1808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</w:tc>
        <w:tc>
          <w:tcPr>
            <w:tcW w:w="1805" w:type="dxa"/>
          </w:tcPr>
          <w:p w14:paraId="73476E96" w14:textId="77777777" w:rsidR="008E1808" w:rsidRDefault="008E1808" w:rsidP="008E1808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</w:tr>
      <w:tr w:rsidR="008E1808" w14:paraId="3A4E47F2" w14:textId="77777777" w:rsidTr="008A67C2">
        <w:trPr>
          <w:trHeight w:val="743"/>
        </w:trPr>
        <w:tc>
          <w:tcPr>
            <w:tcW w:w="559" w:type="dxa"/>
            <w:vAlign w:val="center"/>
          </w:tcPr>
          <w:p w14:paraId="0BBA36B1" w14:textId="77777777" w:rsidR="008E1808" w:rsidRDefault="008E1808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678" w:type="dxa"/>
          </w:tcPr>
          <w:p w14:paraId="01D0D981" w14:textId="77777777" w:rsidR="008E1808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консультации у педагога-библиотекаря</w:t>
            </w:r>
          </w:p>
        </w:tc>
        <w:tc>
          <w:tcPr>
            <w:tcW w:w="1814" w:type="dxa"/>
          </w:tcPr>
          <w:p w14:paraId="4434DBFE" w14:textId="77777777" w:rsidR="008E1808" w:rsidRPr="007664FD" w:rsidRDefault="008E1808" w:rsidP="008E1808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1814" w:type="dxa"/>
          </w:tcPr>
          <w:p w14:paraId="3AE8669C" w14:textId="77777777" w:rsidR="008E1808" w:rsidRDefault="008E1808" w:rsidP="008E1808">
            <w:pPr>
              <w:pStyle w:val="TableParagraph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815" w:type="dxa"/>
          </w:tcPr>
          <w:p w14:paraId="00B53628" w14:textId="77777777" w:rsidR="008E1808" w:rsidRPr="00114ACE" w:rsidRDefault="008E1808" w:rsidP="008E1808">
            <w:pPr>
              <w:pStyle w:val="TableParagraph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1814" w:type="dxa"/>
          </w:tcPr>
          <w:p w14:paraId="42EB5AF2" w14:textId="77777777" w:rsidR="008E1808" w:rsidRDefault="008E1808" w:rsidP="008E1808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</w:t>
            </w:r>
          </w:p>
        </w:tc>
        <w:tc>
          <w:tcPr>
            <w:tcW w:w="1805" w:type="dxa"/>
          </w:tcPr>
          <w:p w14:paraId="5A0CDB84" w14:textId="77777777" w:rsidR="008E1808" w:rsidRDefault="008E1808" w:rsidP="008E1808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</w:tr>
      <w:tr w:rsidR="008A67C2" w14:paraId="03A621D1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3F8B7EB3" w14:textId="4B1CC5AA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3671B2">
              <w:rPr>
                <w:sz w:val="26"/>
              </w:rPr>
              <w:t>2</w:t>
            </w:r>
          </w:p>
        </w:tc>
        <w:tc>
          <w:tcPr>
            <w:tcW w:w="5678" w:type="dxa"/>
          </w:tcPr>
          <w:p w14:paraId="65886DFE" w14:textId="77777777" w:rsidR="008A67C2" w:rsidRPr="009073CD" w:rsidRDefault="008A67C2" w:rsidP="008A67C2">
            <w:pPr>
              <w:pStyle w:val="TableParagraph"/>
              <w:ind w:left="140" w:right="144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Час общения «Основные проблемы молодого учителя в учебной и воспитательной работе». </w:t>
            </w:r>
          </w:p>
          <w:p w14:paraId="3DF0A8BA" w14:textId="77777777" w:rsidR="008A67C2" w:rsidRPr="009073CD" w:rsidRDefault="008A67C2" w:rsidP="008A67C2">
            <w:pPr>
              <w:pStyle w:val="TableParagraph"/>
              <w:ind w:left="140" w:right="144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Методические рекомендации по ведению классного уголка. </w:t>
            </w:r>
          </w:p>
          <w:p w14:paraId="5485C049" w14:textId="77777777" w:rsidR="008A67C2" w:rsidRPr="009073CD" w:rsidRDefault="008A67C2" w:rsidP="008A67C2">
            <w:pPr>
              <w:pStyle w:val="TableParagraph"/>
              <w:ind w:left="140" w:right="144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Проектирование содержания родительского собрания.</w:t>
            </w:r>
          </w:p>
          <w:p w14:paraId="2A2E8CC2" w14:textId="77777777" w:rsidR="008A67C2" w:rsidRPr="009073CD" w:rsidRDefault="008A67C2" w:rsidP="008A67C2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6DAB8F4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 Психолого-педагогические</w:t>
            </w:r>
          </w:p>
        </w:tc>
        <w:tc>
          <w:tcPr>
            <w:tcW w:w="1814" w:type="dxa"/>
          </w:tcPr>
          <w:p w14:paraId="1FF6579D" w14:textId="77777777" w:rsidR="008A67C2" w:rsidRPr="009073CD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1815" w:type="dxa"/>
          </w:tcPr>
          <w:p w14:paraId="488BD5E3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Заместитель по ВР</w:t>
            </w:r>
          </w:p>
          <w:p w14:paraId="3799339E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</w:p>
          <w:p w14:paraId="0B5DF930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814" w:type="dxa"/>
          </w:tcPr>
          <w:p w14:paraId="2F2D502D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сентябрь</w:t>
            </w:r>
          </w:p>
        </w:tc>
        <w:tc>
          <w:tcPr>
            <w:tcW w:w="1805" w:type="dxa"/>
          </w:tcPr>
          <w:p w14:paraId="7869887D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Оформление классного уголка, проведение родительского собрания</w:t>
            </w:r>
          </w:p>
        </w:tc>
      </w:tr>
      <w:tr w:rsidR="008A67C2" w14:paraId="3C80896F" w14:textId="77777777" w:rsidTr="005349D2">
        <w:trPr>
          <w:trHeight w:val="568"/>
        </w:trPr>
        <w:tc>
          <w:tcPr>
            <w:tcW w:w="559" w:type="dxa"/>
            <w:vAlign w:val="center"/>
          </w:tcPr>
          <w:p w14:paraId="176C12E3" w14:textId="5969BEC3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3671B2">
              <w:rPr>
                <w:sz w:val="26"/>
              </w:rPr>
              <w:t>3</w:t>
            </w:r>
          </w:p>
        </w:tc>
        <w:tc>
          <w:tcPr>
            <w:tcW w:w="5678" w:type="dxa"/>
          </w:tcPr>
          <w:p w14:paraId="281D5EA4" w14:textId="77777777" w:rsidR="008A67C2" w:rsidRPr="009073CD" w:rsidRDefault="008A67C2" w:rsidP="008A67C2">
            <w:pPr>
              <w:pStyle w:val="TableParagraph"/>
              <w:ind w:left="140" w:right="144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Посещение молодым специалистом уроков педагога-наставника.</w:t>
            </w:r>
          </w:p>
          <w:p w14:paraId="09C47AB2" w14:textId="77777777" w:rsidR="008A67C2" w:rsidRPr="009073CD" w:rsidRDefault="008A67C2" w:rsidP="008A67C2">
            <w:pPr>
              <w:pStyle w:val="TableParagraph"/>
              <w:ind w:left="140" w:right="144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Нормы оценивания диктантов, сочинений, изложений.</w:t>
            </w:r>
          </w:p>
        </w:tc>
        <w:tc>
          <w:tcPr>
            <w:tcW w:w="1814" w:type="dxa"/>
          </w:tcPr>
          <w:p w14:paraId="51A3AC38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Предметные </w:t>
            </w:r>
          </w:p>
          <w:p w14:paraId="0F12CAF8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</w:p>
          <w:p w14:paraId="5F0151C7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1814" w:type="dxa"/>
          </w:tcPr>
          <w:p w14:paraId="50AB1649" w14:textId="77777777" w:rsidR="008A67C2" w:rsidRPr="009073CD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1815" w:type="dxa"/>
          </w:tcPr>
          <w:p w14:paraId="4E82C3F0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814" w:type="dxa"/>
          </w:tcPr>
          <w:p w14:paraId="09A3AABA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октябрь</w:t>
            </w:r>
          </w:p>
        </w:tc>
        <w:tc>
          <w:tcPr>
            <w:tcW w:w="1805" w:type="dxa"/>
          </w:tcPr>
          <w:p w14:paraId="66D9618F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Пополнение методической копилки</w:t>
            </w:r>
          </w:p>
        </w:tc>
      </w:tr>
      <w:tr w:rsidR="008A67C2" w14:paraId="7EE40DAA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2A25430A" w14:textId="428F588B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3671B2">
              <w:rPr>
                <w:sz w:val="26"/>
              </w:rPr>
              <w:t>4</w:t>
            </w:r>
          </w:p>
        </w:tc>
        <w:tc>
          <w:tcPr>
            <w:tcW w:w="5678" w:type="dxa"/>
          </w:tcPr>
          <w:p w14:paraId="728996B2" w14:textId="77777777" w:rsidR="008A67C2" w:rsidRPr="009073CD" w:rsidRDefault="008A67C2" w:rsidP="008A67C2">
            <w:pPr>
              <w:pStyle w:val="TableParagraph"/>
              <w:ind w:left="140" w:right="144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Знакомство с методикой подготовки учащихся к конкурсам, олимпиадам по русскому языку и литературе.</w:t>
            </w:r>
          </w:p>
        </w:tc>
        <w:tc>
          <w:tcPr>
            <w:tcW w:w="1814" w:type="dxa"/>
          </w:tcPr>
          <w:p w14:paraId="2367101E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Предметные </w:t>
            </w:r>
          </w:p>
        </w:tc>
        <w:tc>
          <w:tcPr>
            <w:tcW w:w="1814" w:type="dxa"/>
          </w:tcPr>
          <w:p w14:paraId="43E226A4" w14:textId="77777777" w:rsidR="008A67C2" w:rsidRPr="009073CD" w:rsidRDefault="008A67C2" w:rsidP="008A67C2">
            <w:pPr>
              <w:pStyle w:val="TableParagraph"/>
              <w:ind w:left="20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15" w:type="dxa"/>
          </w:tcPr>
          <w:p w14:paraId="55F12FF4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814" w:type="dxa"/>
          </w:tcPr>
          <w:p w14:paraId="20C97D55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805" w:type="dxa"/>
          </w:tcPr>
          <w:p w14:paraId="6CD9E99D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Организация участия детей в олимпиаде</w:t>
            </w:r>
          </w:p>
        </w:tc>
      </w:tr>
      <w:tr w:rsidR="008A67C2" w14:paraId="77293E59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0DED26AD" w14:textId="338BAFFA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3671B2">
              <w:rPr>
                <w:sz w:val="26"/>
              </w:rPr>
              <w:t>5</w:t>
            </w:r>
          </w:p>
        </w:tc>
        <w:tc>
          <w:tcPr>
            <w:tcW w:w="5678" w:type="dxa"/>
          </w:tcPr>
          <w:p w14:paraId="5DF16E52" w14:textId="77777777" w:rsidR="008A67C2" w:rsidRPr="009073CD" w:rsidRDefault="008A67C2" w:rsidP="008A67C2">
            <w:pPr>
              <w:pStyle w:val="TableParagraph"/>
              <w:ind w:left="140" w:right="144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Посещение педагогом-наставником уроков молодого специалиста с целью методической помощи, их анализ.</w:t>
            </w:r>
          </w:p>
        </w:tc>
        <w:tc>
          <w:tcPr>
            <w:tcW w:w="1814" w:type="dxa"/>
          </w:tcPr>
          <w:p w14:paraId="122237D4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Предметные</w:t>
            </w:r>
          </w:p>
        </w:tc>
        <w:tc>
          <w:tcPr>
            <w:tcW w:w="1814" w:type="dxa"/>
          </w:tcPr>
          <w:p w14:paraId="45C4730B" w14:textId="77777777" w:rsidR="008A67C2" w:rsidRPr="009073CD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1815" w:type="dxa"/>
          </w:tcPr>
          <w:p w14:paraId="1C7E3B39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814" w:type="dxa"/>
          </w:tcPr>
          <w:p w14:paraId="31B2C576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805" w:type="dxa"/>
          </w:tcPr>
          <w:p w14:paraId="324E0BD8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Самоанализ урока</w:t>
            </w:r>
          </w:p>
        </w:tc>
      </w:tr>
      <w:tr w:rsidR="008A67C2" w14:paraId="6334961A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0449D738" w14:textId="1D3E06CE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3671B2">
              <w:rPr>
                <w:sz w:val="26"/>
              </w:rPr>
              <w:t>6</w:t>
            </w:r>
          </w:p>
        </w:tc>
        <w:tc>
          <w:tcPr>
            <w:tcW w:w="5678" w:type="dxa"/>
          </w:tcPr>
          <w:p w14:paraId="1FD22EA0" w14:textId="77777777" w:rsidR="008A67C2" w:rsidRPr="009073CD" w:rsidRDefault="008A67C2" w:rsidP="008A67C2">
            <w:pPr>
              <w:pStyle w:val="TableParagraph"/>
              <w:ind w:left="140" w:right="144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Оказание помощи в составлении отчетности по окончании четверти.</w:t>
            </w:r>
          </w:p>
        </w:tc>
        <w:tc>
          <w:tcPr>
            <w:tcW w:w="1814" w:type="dxa"/>
          </w:tcPr>
          <w:p w14:paraId="5D537B34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Предметные</w:t>
            </w:r>
          </w:p>
        </w:tc>
        <w:tc>
          <w:tcPr>
            <w:tcW w:w="1814" w:type="dxa"/>
          </w:tcPr>
          <w:p w14:paraId="66AA53E1" w14:textId="77777777" w:rsidR="008A67C2" w:rsidRPr="009073CD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1815" w:type="dxa"/>
          </w:tcPr>
          <w:p w14:paraId="2F60BE59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Заместитель по учебной части, педагог-</w:t>
            </w:r>
            <w:r w:rsidRPr="009073CD">
              <w:rPr>
                <w:sz w:val="24"/>
                <w:szCs w:val="24"/>
              </w:rPr>
              <w:lastRenderedPageBreak/>
              <w:t>наставник</w:t>
            </w:r>
          </w:p>
        </w:tc>
        <w:tc>
          <w:tcPr>
            <w:tcW w:w="1814" w:type="dxa"/>
          </w:tcPr>
          <w:p w14:paraId="2D732D7B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805" w:type="dxa"/>
          </w:tcPr>
          <w:p w14:paraId="36A496A9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Составление отчета </w:t>
            </w:r>
          </w:p>
        </w:tc>
      </w:tr>
      <w:tr w:rsidR="008A67C2" w14:paraId="00923515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736F52F0" w14:textId="77777777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5678" w:type="dxa"/>
          </w:tcPr>
          <w:p w14:paraId="10CDA5D2" w14:textId="77777777" w:rsidR="008A67C2" w:rsidRPr="009073CD" w:rsidRDefault="008A67C2" w:rsidP="008A67C2">
            <w:pPr>
              <w:pStyle w:val="TableParagraph"/>
              <w:ind w:left="140" w:right="144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Прохождение курсов повышения квалификации по предмету</w:t>
            </w:r>
          </w:p>
        </w:tc>
        <w:tc>
          <w:tcPr>
            <w:tcW w:w="1814" w:type="dxa"/>
          </w:tcPr>
          <w:p w14:paraId="3C5F1AAB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1814" w:type="dxa"/>
          </w:tcPr>
          <w:p w14:paraId="278EE07F" w14:textId="77777777" w:rsidR="008A67C2" w:rsidRPr="009073CD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1815" w:type="dxa"/>
          </w:tcPr>
          <w:p w14:paraId="2F4741D4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814" w:type="dxa"/>
          </w:tcPr>
          <w:p w14:paraId="5BB525C0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805" w:type="dxa"/>
          </w:tcPr>
          <w:p w14:paraId="4F761862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Удостоверение </w:t>
            </w:r>
          </w:p>
        </w:tc>
      </w:tr>
      <w:tr w:rsidR="008A67C2" w14:paraId="09337705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040B1311" w14:textId="77777777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5678" w:type="dxa"/>
          </w:tcPr>
          <w:p w14:paraId="37E71BA4" w14:textId="77777777" w:rsidR="008A67C2" w:rsidRPr="009073CD" w:rsidRDefault="008A67C2" w:rsidP="008A67C2">
            <w:pPr>
              <w:ind w:left="140" w:right="144"/>
              <w:rPr>
                <w:color w:val="000000"/>
                <w:sz w:val="24"/>
                <w:szCs w:val="24"/>
              </w:rPr>
            </w:pPr>
            <w:r w:rsidRPr="009073CD">
              <w:rPr>
                <w:color w:val="000000"/>
                <w:sz w:val="24"/>
                <w:szCs w:val="24"/>
              </w:rPr>
              <w:t>Воспитательная деятельность. Методика проведения внеклассных мероприятий и праздников.</w:t>
            </w:r>
          </w:p>
          <w:p w14:paraId="381C24D9" w14:textId="77777777" w:rsidR="008A67C2" w:rsidRPr="009073CD" w:rsidRDefault="008A67C2" w:rsidP="008A67C2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ABE7140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1814" w:type="dxa"/>
          </w:tcPr>
          <w:p w14:paraId="670B649D" w14:textId="77777777" w:rsidR="008A67C2" w:rsidRPr="009073CD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Школьный</w:t>
            </w:r>
          </w:p>
        </w:tc>
        <w:tc>
          <w:tcPr>
            <w:tcW w:w="1815" w:type="dxa"/>
          </w:tcPr>
          <w:p w14:paraId="3B1FB600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814" w:type="dxa"/>
          </w:tcPr>
          <w:p w14:paraId="4A95E51B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805" w:type="dxa"/>
          </w:tcPr>
          <w:p w14:paraId="7383251B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Разработка и проведение мероприятия</w:t>
            </w:r>
          </w:p>
        </w:tc>
      </w:tr>
      <w:tr w:rsidR="008A67C2" w14:paraId="36F6298E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1669B82F" w14:textId="77777777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5678" w:type="dxa"/>
          </w:tcPr>
          <w:p w14:paraId="70CBB3D8" w14:textId="77777777" w:rsidR="008A67C2" w:rsidRPr="009073CD" w:rsidRDefault="008A67C2" w:rsidP="008A67C2">
            <w:pPr>
              <w:ind w:left="140" w:right="144"/>
              <w:rPr>
                <w:rFonts w:eastAsia="Calibri"/>
                <w:sz w:val="24"/>
                <w:szCs w:val="24"/>
              </w:rPr>
            </w:pPr>
            <w:r w:rsidRPr="009073CD">
              <w:rPr>
                <w:rFonts w:eastAsia="Calibri"/>
                <w:sz w:val="24"/>
                <w:szCs w:val="24"/>
              </w:rPr>
              <w:t>Оказание помощи по подготовке учащихся к конкурсу чтецов «Живая классика», регистрация учащихся на сайте.</w:t>
            </w:r>
          </w:p>
          <w:p w14:paraId="51BF5E54" w14:textId="77777777" w:rsidR="008A67C2" w:rsidRPr="009073CD" w:rsidRDefault="008A67C2" w:rsidP="008A67C2">
            <w:pPr>
              <w:ind w:left="140" w:right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59295E8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1814" w:type="dxa"/>
          </w:tcPr>
          <w:p w14:paraId="538DB381" w14:textId="77777777" w:rsidR="008A67C2" w:rsidRPr="009073CD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Школьный</w:t>
            </w:r>
          </w:p>
        </w:tc>
        <w:tc>
          <w:tcPr>
            <w:tcW w:w="1815" w:type="dxa"/>
          </w:tcPr>
          <w:p w14:paraId="7E2C4DFA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814" w:type="dxa"/>
          </w:tcPr>
          <w:p w14:paraId="04B8622A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805" w:type="dxa"/>
          </w:tcPr>
          <w:p w14:paraId="309A9FEE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Подготовка учащихся</w:t>
            </w:r>
          </w:p>
        </w:tc>
      </w:tr>
      <w:tr w:rsidR="008A67C2" w14:paraId="2E577D37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1CA4F9FD" w14:textId="77777777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5678" w:type="dxa"/>
          </w:tcPr>
          <w:p w14:paraId="00172ABE" w14:textId="77777777" w:rsidR="008A67C2" w:rsidRPr="009073CD" w:rsidRDefault="008A67C2" w:rsidP="008A67C2">
            <w:pPr>
              <w:ind w:left="140" w:right="144"/>
              <w:jc w:val="both"/>
              <w:rPr>
                <w:rFonts w:eastAsia="Calibri"/>
                <w:sz w:val="24"/>
                <w:szCs w:val="24"/>
              </w:rPr>
            </w:pPr>
            <w:r w:rsidRPr="009073CD">
              <w:rPr>
                <w:rFonts w:eastAsia="Calibri"/>
                <w:sz w:val="24"/>
                <w:szCs w:val="24"/>
              </w:rPr>
              <w:t>Участие в заседании школьного методического объединения.</w:t>
            </w:r>
          </w:p>
          <w:p w14:paraId="13CF679C" w14:textId="77777777" w:rsidR="008A67C2" w:rsidRPr="009073CD" w:rsidRDefault="008A67C2" w:rsidP="008A67C2">
            <w:pPr>
              <w:ind w:left="140" w:right="14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6C68213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1814" w:type="dxa"/>
          </w:tcPr>
          <w:p w14:paraId="5878CF16" w14:textId="77777777" w:rsidR="008A67C2" w:rsidRPr="009073CD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Школьный</w:t>
            </w:r>
          </w:p>
        </w:tc>
        <w:tc>
          <w:tcPr>
            <w:tcW w:w="1815" w:type="dxa"/>
          </w:tcPr>
          <w:p w14:paraId="2DAD71E1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814" w:type="dxa"/>
          </w:tcPr>
          <w:p w14:paraId="71F681CD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805" w:type="dxa"/>
          </w:tcPr>
          <w:p w14:paraId="18DE971A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Выступление на ШМО</w:t>
            </w:r>
          </w:p>
        </w:tc>
      </w:tr>
      <w:tr w:rsidR="008A67C2" w14:paraId="4191C793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6D6B665E" w14:textId="77777777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5678" w:type="dxa"/>
          </w:tcPr>
          <w:p w14:paraId="4C43179D" w14:textId="77777777" w:rsidR="008A67C2" w:rsidRPr="009073CD" w:rsidRDefault="008A67C2" w:rsidP="008A67C2">
            <w:pPr>
              <w:ind w:left="140" w:right="144"/>
              <w:jc w:val="both"/>
              <w:rPr>
                <w:rFonts w:eastAsia="Calibri"/>
                <w:sz w:val="24"/>
                <w:szCs w:val="24"/>
              </w:rPr>
            </w:pPr>
            <w:r w:rsidRPr="009073CD">
              <w:rPr>
                <w:color w:val="000000"/>
                <w:sz w:val="24"/>
                <w:szCs w:val="24"/>
                <w:shd w:val="clear" w:color="auto" w:fill="FFFFFF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1814" w:type="dxa"/>
          </w:tcPr>
          <w:p w14:paraId="44EDB86D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1814" w:type="dxa"/>
          </w:tcPr>
          <w:p w14:paraId="6EC917FE" w14:textId="612FCEE6" w:rsidR="008A67C2" w:rsidRPr="009073CD" w:rsidRDefault="003671B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815" w:type="dxa"/>
          </w:tcPr>
          <w:p w14:paraId="33AA68C8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814" w:type="dxa"/>
          </w:tcPr>
          <w:p w14:paraId="2B827DB9" w14:textId="3821CDA5" w:rsidR="008A67C2" w:rsidRPr="009073CD" w:rsidRDefault="003671B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05" w:type="dxa"/>
          </w:tcPr>
          <w:p w14:paraId="481DFD78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Организация участия детей в олимпиадах, конкурсах</w:t>
            </w:r>
          </w:p>
        </w:tc>
      </w:tr>
      <w:tr w:rsidR="008A67C2" w14:paraId="653DB391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10A22A39" w14:textId="77777777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5678" w:type="dxa"/>
          </w:tcPr>
          <w:p w14:paraId="383A7BB0" w14:textId="77777777" w:rsidR="008A67C2" w:rsidRPr="009073CD" w:rsidRDefault="008A67C2" w:rsidP="008A67C2">
            <w:pPr>
              <w:ind w:left="140" w:right="14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73CD">
              <w:rPr>
                <w:color w:val="000000"/>
                <w:sz w:val="24"/>
                <w:szCs w:val="24"/>
                <w:shd w:val="clear" w:color="auto" w:fill="FFFFFF"/>
              </w:rPr>
              <w:t>Изучение материалов для практической работы с учащимися 5-11 классов по русскому языку</w:t>
            </w:r>
          </w:p>
        </w:tc>
        <w:tc>
          <w:tcPr>
            <w:tcW w:w="1814" w:type="dxa"/>
          </w:tcPr>
          <w:p w14:paraId="36A7E482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Предметные</w:t>
            </w:r>
          </w:p>
        </w:tc>
        <w:tc>
          <w:tcPr>
            <w:tcW w:w="1814" w:type="dxa"/>
          </w:tcPr>
          <w:p w14:paraId="61F61356" w14:textId="77777777" w:rsidR="008A67C2" w:rsidRPr="009073CD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Школьный</w:t>
            </w:r>
          </w:p>
        </w:tc>
        <w:tc>
          <w:tcPr>
            <w:tcW w:w="1815" w:type="dxa"/>
          </w:tcPr>
          <w:p w14:paraId="3850A85A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814" w:type="dxa"/>
          </w:tcPr>
          <w:p w14:paraId="095763EF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805" w:type="dxa"/>
          </w:tcPr>
          <w:p w14:paraId="78A17620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Пополнение методической копилки</w:t>
            </w:r>
          </w:p>
        </w:tc>
      </w:tr>
      <w:tr w:rsidR="008A67C2" w14:paraId="4F1FC48C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0B1EAAF4" w14:textId="77777777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5678" w:type="dxa"/>
          </w:tcPr>
          <w:p w14:paraId="32910DFC" w14:textId="77777777" w:rsidR="008A67C2" w:rsidRPr="009073CD" w:rsidRDefault="008A67C2" w:rsidP="008A67C2">
            <w:pPr>
              <w:ind w:left="140" w:right="14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73CD">
              <w:rPr>
                <w:color w:val="000000"/>
                <w:sz w:val="24"/>
                <w:szCs w:val="24"/>
                <w:shd w:val="clear" w:color="auto" w:fill="FFFFFF"/>
              </w:rPr>
              <w:t>Посещение молодым специалистом уроков педагога-наставника</w:t>
            </w:r>
          </w:p>
          <w:p w14:paraId="01D250FF" w14:textId="77777777" w:rsidR="008A67C2" w:rsidRDefault="008A67C2" w:rsidP="008A67C2">
            <w:pPr>
              <w:ind w:left="140" w:right="144"/>
              <w:jc w:val="both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Консультация «Организация индивидуальных занятий с различными категориями учащихся.</w:t>
            </w:r>
          </w:p>
          <w:p w14:paraId="7C79EEF2" w14:textId="77777777" w:rsidR="008A67C2" w:rsidRPr="009073CD" w:rsidRDefault="008A67C2" w:rsidP="008A67C2">
            <w:pPr>
              <w:ind w:left="140" w:right="14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</w:tcPr>
          <w:p w14:paraId="6CD0AF7A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1814" w:type="dxa"/>
          </w:tcPr>
          <w:p w14:paraId="1CE8CBF1" w14:textId="77777777" w:rsidR="008A67C2" w:rsidRPr="009073CD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Школьный</w:t>
            </w:r>
          </w:p>
        </w:tc>
        <w:tc>
          <w:tcPr>
            <w:tcW w:w="1815" w:type="dxa"/>
          </w:tcPr>
          <w:p w14:paraId="29E49054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814" w:type="dxa"/>
          </w:tcPr>
          <w:p w14:paraId="4081ADB3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805" w:type="dxa"/>
          </w:tcPr>
          <w:p w14:paraId="49F174EF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Разработка конспектов занятий</w:t>
            </w:r>
          </w:p>
        </w:tc>
      </w:tr>
      <w:tr w:rsidR="008A67C2" w14:paraId="174F1D24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10C412E4" w14:textId="77777777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5678" w:type="dxa"/>
          </w:tcPr>
          <w:p w14:paraId="4D157B1C" w14:textId="77777777" w:rsidR="008A67C2" w:rsidRDefault="008A67C2" w:rsidP="008A67C2">
            <w:pPr>
              <w:ind w:left="140" w:right="14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Организация проектно-исследовательской деятельности учащихся на уроках русского языка и литературы.</w:t>
            </w:r>
          </w:p>
          <w:p w14:paraId="4C20C98C" w14:textId="77777777" w:rsidR="008A67C2" w:rsidRDefault="008A67C2" w:rsidP="008A67C2">
            <w:pPr>
              <w:ind w:left="140" w:right="14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Использование ИКТ технологий на уроке</w:t>
            </w:r>
          </w:p>
          <w:p w14:paraId="20E0DAAD" w14:textId="77777777" w:rsidR="008A67C2" w:rsidRPr="009073CD" w:rsidRDefault="008A67C2" w:rsidP="008A67C2">
            <w:pPr>
              <w:ind w:left="140" w:right="14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</w:tcPr>
          <w:p w14:paraId="6D31D804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ИКТ-компетентность</w:t>
            </w:r>
          </w:p>
        </w:tc>
        <w:tc>
          <w:tcPr>
            <w:tcW w:w="1814" w:type="dxa"/>
          </w:tcPr>
          <w:p w14:paraId="2C3901FF" w14:textId="77777777" w:rsidR="008A67C2" w:rsidRPr="009073CD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815" w:type="dxa"/>
          </w:tcPr>
          <w:p w14:paraId="220E66E2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814" w:type="dxa"/>
          </w:tcPr>
          <w:p w14:paraId="1D8DBE60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05" w:type="dxa"/>
          </w:tcPr>
          <w:p w14:paraId="61CD2D48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</w:t>
            </w:r>
          </w:p>
        </w:tc>
      </w:tr>
      <w:tr w:rsidR="008A67C2" w14:paraId="1A86C5E1" w14:textId="77777777" w:rsidTr="008A67C2">
        <w:trPr>
          <w:trHeight w:val="560"/>
        </w:trPr>
        <w:tc>
          <w:tcPr>
            <w:tcW w:w="559" w:type="dxa"/>
            <w:vAlign w:val="center"/>
          </w:tcPr>
          <w:p w14:paraId="511DBCD4" w14:textId="77777777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5678" w:type="dxa"/>
          </w:tcPr>
          <w:p w14:paraId="7CE1E72E" w14:textId="77777777" w:rsidR="008A67C2" w:rsidRDefault="008A67C2" w:rsidP="008A67C2">
            <w:pPr>
              <w:ind w:left="140" w:right="144"/>
              <w:jc w:val="both"/>
              <w:rPr>
                <w:sz w:val="24"/>
                <w:szCs w:val="24"/>
              </w:rPr>
            </w:pPr>
            <w:r w:rsidRPr="00C02FD9">
              <w:rPr>
                <w:sz w:val="24"/>
                <w:szCs w:val="24"/>
              </w:rPr>
              <w:t>Работа над методической темой самообразования</w:t>
            </w:r>
          </w:p>
          <w:p w14:paraId="016ECB92" w14:textId="77777777" w:rsidR="008A67C2" w:rsidRPr="00C02FD9" w:rsidRDefault="008A67C2" w:rsidP="008A67C2">
            <w:pPr>
              <w:ind w:left="140" w:right="14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73CD">
              <w:rPr>
                <w:sz w:val="24"/>
                <w:szCs w:val="24"/>
              </w:rPr>
              <w:t>Посещение педагогом-наставником уроков молодого специалиста с целью методической помощи, их анализ</w:t>
            </w:r>
          </w:p>
        </w:tc>
        <w:tc>
          <w:tcPr>
            <w:tcW w:w="1814" w:type="dxa"/>
          </w:tcPr>
          <w:p w14:paraId="12845D42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1814" w:type="dxa"/>
          </w:tcPr>
          <w:p w14:paraId="7AFA6FCF" w14:textId="77777777" w:rsidR="008A67C2" w:rsidRPr="009073CD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815" w:type="dxa"/>
          </w:tcPr>
          <w:p w14:paraId="74A064CD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814" w:type="dxa"/>
          </w:tcPr>
          <w:p w14:paraId="4847F3CC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05" w:type="dxa"/>
          </w:tcPr>
          <w:p w14:paraId="0B60C589" w14:textId="77777777" w:rsidR="008A67C2" w:rsidRPr="009073CD" w:rsidRDefault="008A67C2" w:rsidP="008A67C2">
            <w:pPr>
              <w:pStyle w:val="Default"/>
              <w:tabs>
                <w:tab w:val="left" w:pos="1418"/>
              </w:tabs>
              <w:ind w:left="102"/>
            </w:pPr>
            <w:r>
              <w:t>О</w:t>
            </w:r>
            <w:r w:rsidRPr="00C02FD9">
              <w:t xml:space="preserve">тчет о работе над методической темой </w:t>
            </w:r>
          </w:p>
        </w:tc>
      </w:tr>
      <w:tr w:rsidR="008A67C2" w14:paraId="3197D57D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3F62098D" w14:textId="77777777" w:rsidR="008A67C2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27</w:t>
            </w:r>
          </w:p>
        </w:tc>
        <w:tc>
          <w:tcPr>
            <w:tcW w:w="5678" w:type="dxa"/>
          </w:tcPr>
          <w:p w14:paraId="2F1544A2" w14:textId="77777777" w:rsidR="008A67C2" w:rsidRDefault="008A67C2" w:rsidP="008A67C2">
            <w:pPr>
              <w:ind w:left="140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подготовке к годовым контрольным работам.</w:t>
            </w:r>
          </w:p>
          <w:p w14:paraId="5DF6CF98" w14:textId="77777777" w:rsidR="008A67C2" w:rsidRDefault="008A67C2" w:rsidP="008A67C2">
            <w:pPr>
              <w:ind w:left="140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воспитательной работе за год.</w:t>
            </w:r>
          </w:p>
          <w:p w14:paraId="6086E4C4" w14:textId="77777777" w:rsidR="008A67C2" w:rsidRPr="00C02FD9" w:rsidRDefault="008A67C2" w:rsidP="008A67C2">
            <w:pPr>
              <w:ind w:left="140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результатах наставнической работе</w:t>
            </w:r>
          </w:p>
        </w:tc>
        <w:tc>
          <w:tcPr>
            <w:tcW w:w="1814" w:type="dxa"/>
          </w:tcPr>
          <w:p w14:paraId="32031848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1814" w:type="dxa"/>
          </w:tcPr>
          <w:p w14:paraId="3BC75D45" w14:textId="77777777" w:rsidR="008A67C2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815" w:type="dxa"/>
          </w:tcPr>
          <w:p w14:paraId="6A51F51C" w14:textId="77777777" w:rsidR="008A67C2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зам.по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УВР педагог-наставник</w:t>
            </w:r>
          </w:p>
          <w:p w14:paraId="6535133A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02F9307" w14:textId="77777777" w:rsidR="008A67C2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805" w:type="dxa"/>
          </w:tcPr>
          <w:p w14:paraId="7C285027" w14:textId="77777777" w:rsidR="008A67C2" w:rsidRDefault="008A67C2" w:rsidP="008A67C2">
            <w:pPr>
              <w:pStyle w:val="Default"/>
              <w:tabs>
                <w:tab w:val="left" w:pos="1418"/>
              </w:tabs>
              <w:ind w:left="102"/>
            </w:pPr>
            <w:r>
              <w:t>Отчет о воспитательной работе</w:t>
            </w:r>
          </w:p>
        </w:tc>
      </w:tr>
      <w:tr w:rsidR="008A67C2" w14:paraId="6448881D" w14:textId="77777777" w:rsidTr="005349D2">
        <w:trPr>
          <w:trHeight w:val="551"/>
        </w:trPr>
        <w:tc>
          <w:tcPr>
            <w:tcW w:w="559" w:type="dxa"/>
            <w:vAlign w:val="center"/>
          </w:tcPr>
          <w:p w14:paraId="28E5F6DA" w14:textId="77777777" w:rsidR="008A67C2" w:rsidRPr="00885DE0" w:rsidRDefault="008A67C2" w:rsidP="008A67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5678" w:type="dxa"/>
          </w:tcPr>
          <w:p w14:paraId="193BC5E4" w14:textId="77777777" w:rsidR="008A67C2" w:rsidRPr="009073CD" w:rsidRDefault="008A67C2" w:rsidP="008A67C2">
            <w:pPr>
              <w:pStyle w:val="TableParagraph"/>
              <w:ind w:left="140" w:right="144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Разработка рабочих программ и календарно-тематических планов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14:paraId="25237440" w14:textId="77777777" w:rsidR="008A67C2" w:rsidRPr="009073CD" w:rsidRDefault="008A67C2" w:rsidP="008A67C2">
            <w:pPr>
              <w:pStyle w:val="TableParagraph"/>
              <w:ind w:left="129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Методические </w:t>
            </w:r>
          </w:p>
        </w:tc>
        <w:tc>
          <w:tcPr>
            <w:tcW w:w="1814" w:type="dxa"/>
          </w:tcPr>
          <w:p w14:paraId="5C2F8C79" w14:textId="77777777" w:rsidR="008A67C2" w:rsidRPr="009073CD" w:rsidRDefault="008A67C2" w:rsidP="008A67C2">
            <w:pPr>
              <w:pStyle w:val="TableParagraph"/>
              <w:ind w:left="16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1815" w:type="dxa"/>
          </w:tcPr>
          <w:p w14:paraId="272CD3E7" w14:textId="77777777" w:rsidR="008A67C2" w:rsidRPr="009073CD" w:rsidRDefault="008A67C2" w:rsidP="008A67C2">
            <w:pPr>
              <w:pStyle w:val="TableParagraph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  <w:r w:rsidRPr="009073CD">
              <w:rPr>
                <w:sz w:val="24"/>
                <w:szCs w:val="24"/>
              </w:rPr>
              <w:t>, педагог-наставник</w:t>
            </w:r>
          </w:p>
        </w:tc>
        <w:tc>
          <w:tcPr>
            <w:tcW w:w="1814" w:type="dxa"/>
          </w:tcPr>
          <w:p w14:paraId="7DCA0581" w14:textId="77777777" w:rsidR="008A67C2" w:rsidRPr="009073CD" w:rsidRDefault="008A67C2" w:rsidP="008A67C2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805" w:type="dxa"/>
          </w:tcPr>
          <w:p w14:paraId="4A4215BB" w14:textId="77777777" w:rsidR="008A67C2" w:rsidRPr="009073CD" w:rsidRDefault="008A67C2" w:rsidP="008A67C2">
            <w:pPr>
              <w:pStyle w:val="TableParagraph"/>
              <w:ind w:left="102"/>
              <w:rPr>
                <w:sz w:val="24"/>
                <w:szCs w:val="24"/>
              </w:rPr>
            </w:pPr>
            <w:r w:rsidRPr="009073CD">
              <w:rPr>
                <w:sz w:val="24"/>
                <w:szCs w:val="24"/>
              </w:rPr>
              <w:t>Рабочая программа, КТП</w:t>
            </w:r>
          </w:p>
        </w:tc>
      </w:tr>
    </w:tbl>
    <w:p w14:paraId="4D9AB0ED" w14:textId="77777777" w:rsidR="00885DE0" w:rsidRDefault="00885DE0" w:rsidP="00885DE0">
      <w:pPr>
        <w:pStyle w:val="a3"/>
        <w:spacing w:before="9"/>
        <w:ind w:left="0"/>
        <w:jc w:val="left"/>
        <w:rPr>
          <w:b/>
          <w:sz w:val="27"/>
        </w:rPr>
      </w:pPr>
    </w:p>
    <w:p w14:paraId="42825F9F" w14:textId="77777777" w:rsidR="00885DE0" w:rsidRPr="00CD3440" w:rsidRDefault="00885DE0" w:rsidP="00CD3440">
      <w:pPr>
        <w:pStyle w:val="a5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 w:rsidRPr="00CD3440">
        <w:rPr>
          <w:b/>
          <w:sz w:val="28"/>
        </w:rPr>
        <w:t>Заключительное</w:t>
      </w:r>
      <w:r w:rsidR="00932AD2" w:rsidRPr="00CD3440">
        <w:rPr>
          <w:b/>
          <w:sz w:val="28"/>
        </w:rPr>
        <w:t xml:space="preserve"> </w:t>
      </w:r>
      <w:r w:rsidRPr="00CD3440">
        <w:rPr>
          <w:b/>
          <w:sz w:val="28"/>
        </w:rPr>
        <w:t>публичное</w:t>
      </w:r>
      <w:r w:rsidR="00932AD2" w:rsidRPr="00CD3440">
        <w:rPr>
          <w:b/>
          <w:sz w:val="28"/>
        </w:rPr>
        <w:t xml:space="preserve"> </w:t>
      </w:r>
      <w:r w:rsidRPr="00CD3440">
        <w:rPr>
          <w:b/>
          <w:sz w:val="28"/>
        </w:rPr>
        <w:t>мероприятие</w:t>
      </w:r>
    </w:p>
    <w:p w14:paraId="1E9B2357" w14:textId="77777777" w:rsidR="00885DE0" w:rsidRDefault="00885DE0" w:rsidP="00885DE0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4"/>
        <w:gridCol w:w="2370"/>
        <w:gridCol w:w="2701"/>
      </w:tblGrid>
      <w:tr w:rsidR="00885DE0" w14:paraId="48A00A30" w14:textId="77777777" w:rsidTr="00823D1F">
        <w:trPr>
          <w:trHeight w:val="599"/>
        </w:trPr>
        <w:tc>
          <w:tcPr>
            <w:tcW w:w="6044" w:type="dxa"/>
          </w:tcPr>
          <w:p w14:paraId="40A78C82" w14:textId="77777777" w:rsidR="00885DE0" w:rsidRPr="008C0226" w:rsidRDefault="00885DE0" w:rsidP="00727F06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 w:rsidRPr="008C0226">
              <w:rPr>
                <w:b/>
                <w:sz w:val="26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2370" w:type="dxa"/>
          </w:tcPr>
          <w:p w14:paraId="76C63123" w14:textId="77777777" w:rsidR="00885DE0" w:rsidRPr="008C0226" w:rsidRDefault="00885DE0" w:rsidP="00727F06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  <w:lang w:val="en-US"/>
              </w:rPr>
            </w:pPr>
            <w:proofErr w:type="spellStart"/>
            <w:r w:rsidRPr="008C0226">
              <w:rPr>
                <w:b/>
                <w:sz w:val="26"/>
                <w:lang w:val="en-US"/>
              </w:rPr>
              <w:t>Уровень</w:t>
            </w:r>
            <w:proofErr w:type="spellEnd"/>
            <w:r w:rsidRPr="008C0226">
              <w:rPr>
                <w:b/>
                <w:sz w:val="26"/>
              </w:rPr>
              <w:t xml:space="preserve"> </w:t>
            </w:r>
            <w:proofErr w:type="spellStart"/>
            <w:r w:rsidRPr="008C0226">
              <w:rPr>
                <w:b/>
                <w:spacing w:val="-1"/>
                <w:sz w:val="26"/>
                <w:lang w:val="en-US"/>
              </w:rPr>
              <w:t>проведения</w:t>
            </w:r>
            <w:proofErr w:type="spellEnd"/>
          </w:p>
        </w:tc>
        <w:tc>
          <w:tcPr>
            <w:tcW w:w="2701" w:type="dxa"/>
          </w:tcPr>
          <w:p w14:paraId="2C580AB8" w14:textId="77777777" w:rsidR="00885DE0" w:rsidRPr="008C0226" w:rsidRDefault="00885DE0" w:rsidP="00727F06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  <w:lang w:val="en-US"/>
              </w:rPr>
            </w:pPr>
            <w:proofErr w:type="spellStart"/>
            <w:r w:rsidRPr="008C0226">
              <w:rPr>
                <w:b/>
                <w:sz w:val="26"/>
                <w:lang w:val="en-US"/>
              </w:rPr>
              <w:t>Сроки</w:t>
            </w:r>
            <w:proofErr w:type="spellEnd"/>
            <w:r w:rsidRPr="008C0226">
              <w:rPr>
                <w:b/>
                <w:sz w:val="26"/>
              </w:rPr>
              <w:t xml:space="preserve"> </w:t>
            </w:r>
            <w:proofErr w:type="spellStart"/>
            <w:r w:rsidRPr="008C0226">
              <w:rPr>
                <w:b/>
                <w:spacing w:val="-1"/>
                <w:sz w:val="26"/>
                <w:lang w:val="en-US"/>
              </w:rPr>
              <w:t>проведения</w:t>
            </w:r>
            <w:proofErr w:type="spellEnd"/>
          </w:p>
        </w:tc>
      </w:tr>
      <w:tr w:rsidR="00885DE0" w14:paraId="7A6CDB5F" w14:textId="77777777" w:rsidTr="00823D1F">
        <w:trPr>
          <w:trHeight w:val="966"/>
        </w:trPr>
        <w:tc>
          <w:tcPr>
            <w:tcW w:w="6044" w:type="dxa"/>
          </w:tcPr>
          <w:p w14:paraId="3EB3A902" w14:textId="77777777" w:rsidR="00411F78" w:rsidRDefault="00727F06" w:rsidP="00727F0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0D6775D7" w14:textId="77777777" w:rsidR="00885DE0" w:rsidRPr="00727F06" w:rsidRDefault="00823D1F" w:rsidP="00727F0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727F06">
              <w:rPr>
                <w:sz w:val="26"/>
              </w:rPr>
              <w:t xml:space="preserve">Открытый урок </w:t>
            </w:r>
          </w:p>
        </w:tc>
        <w:tc>
          <w:tcPr>
            <w:tcW w:w="2370" w:type="dxa"/>
          </w:tcPr>
          <w:p w14:paraId="552070DA" w14:textId="77777777" w:rsidR="00411F78" w:rsidRDefault="00411F78" w:rsidP="00727F06">
            <w:pPr>
              <w:pStyle w:val="TableParagraph"/>
              <w:rPr>
                <w:sz w:val="26"/>
              </w:rPr>
            </w:pPr>
          </w:p>
          <w:p w14:paraId="58963A6E" w14:textId="77777777" w:rsidR="00885DE0" w:rsidRPr="00727F06" w:rsidRDefault="00E56FF5" w:rsidP="00727F0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727F06">
              <w:rPr>
                <w:sz w:val="26"/>
              </w:rPr>
              <w:t>школьный</w:t>
            </w:r>
          </w:p>
        </w:tc>
        <w:tc>
          <w:tcPr>
            <w:tcW w:w="2701" w:type="dxa"/>
          </w:tcPr>
          <w:p w14:paraId="164C62A2" w14:textId="77777777" w:rsidR="00411F78" w:rsidRDefault="00411F78" w:rsidP="00727F06">
            <w:pPr>
              <w:pStyle w:val="TableParagraph"/>
              <w:rPr>
                <w:sz w:val="26"/>
              </w:rPr>
            </w:pPr>
          </w:p>
          <w:p w14:paraId="0B709E12" w14:textId="385D3E1B" w:rsidR="00885DE0" w:rsidRPr="00727F06" w:rsidRDefault="00E56FF5" w:rsidP="00823D1F">
            <w:pPr>
              <w:pStyle w:val="TableParagraph"/>
              <w:ind w:left="153" w:hanging="153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3671B2">
              <w:rPr>
                <w:sz w:val="26"/>
              </w:rPr>
              <w:t>ноябрь</w:t>
            </w:r>
            <w:r w:rsidR="00823D1F">
              <w:rPr>
                <w:sz w:val="26"/>
              </w:rPr>
              <w:t xml:space="preserve"> 2024г</w:t>
            </w:r>
          </w:p>
        </w:tc>
      </w:tr>
    </w:tbl>
    <w:p w14:paraId="3D28CC9D" w14:textId="77777777" w:rsidR="00885DE0" w:rsidRDefault="00885DE0" w:rsidP="00885DE0">
      <w:pPr>
        <w:pStyle w:val="a3"/>
        <w:spacing w:before="4"/>
        <w:ind w:left="0"/>
        <w:jc w:val="left"/>
        <w:rPr>
          <w:b/>
          <w:sz w:val="27"/>
        </w:rPr>
      </w:pPr>
    </w:p>
    <w:p w14:paraId="613E7BAC" w14:textId="77777777" w:rsidR="00823D1F" w:rsidRDefault="00823D1F" w:rsidP="00885DE0">
      <w:pPr>
        <w:pStyle w:val="a3"/>
        <w:tabs>
          <w:tab w:val="left" w:pos="6422"/>
          <w:tab w:val="left" w:pos="8452"/>
        </w:tabs>
        <w:ind w:left="1173"/>
        <w:jc w:val="left"/>
      </w:pPr>
    </w:p>
    <w:p w14:paraId="351B711E" w14:textId="77777777" w:rsidR="00823D1F" w:rsidRDefault="00823D1F" w:rsidP="00885DE0">
      <w:pPr>
        <w:pStyle w:val="a3"/>
        <w:tabs>
          <w:tab w:val="left" w:pos="6422"/>
          <w:tab w:val="left" w:pos="8452"/>
        </w:tabs>
        <w:ind w:left="1173"/>
        <w:jc w:val="left"/>
      </w:pPr>
    </w:p>
    <w:p w14:paraId="78CF5A7F" w14:textId="77777777" w:rsidR="00885DE0" w:rsidRDefault="00823D1F" w:rsidP="00885DE0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 работы по реализации ИОМ — 01.09.2023.</w:t>
      </w:r>
    </w:p>
    <w:p w14:paraId="45CFA8BB" w14:textId="77777777" w:rsidR="00885DE0" w:rsidRDefault="00885DE0" w:rsidP="00885DE0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 xml:space="preserve">Завершение работы по реализации ИОМ </w:t>
      </w:r>
      <w:r w:rsidR="00823D1F">
        <w:t>— 31.08.2024</w:t>
      </w:r>
      <w:r w:rsidR="00823D1F" w:rsidRPr="00823D1F">
        <w:t>.</w:t>
      </w:r>
    </w:p>
    <w:p w14:paraId="4A88EBAB" w14:textId="77777777" w:rsidR="00885DE0" w:rsidRDefault="00885DE0" w:rsidP="00885DE0">
      <w:pPr>
        <w:pStyle w:val="a3"/>
        <w:spacing w:before="11"/>
        <w:ind w:left="0"/>
        <w:jc w:val="left"/>
        <w:rPr>
          <w:sz w:val="27"/>
        </w:rPr>
      </w:pPr>
    </w:p>
    <w:p w14:paraId="01C5E1E1" w14:textId="77777777" w:rsidR="00823D1F" w:rsidRPr="00823D1F" w:rsidRDefault="00823D1F" w:rsidP="00885DE0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</w:pPr>
    </w:p>
    <w:p w14:paraId="1F7737A7" w14:textId="77777777" w:rsidR="00823D1F" w:rsidRPr="00823D1F" w:rsidRDefault="00823D1F" w:rsidP="00823D1F">
      <w:pPr>
        <w:pStyle w:val="a3"/>
        <w:tabs>
          <w:tab w:val="left" w:pos="4338"/>
          <w:tab w:val="left" w:pos="6921"/>
          <w:tab w:val="left" w:pos="8222"/>
          <w:tab w:val="left" w:pos="9383"/>
        </w:tabs>
        <w:spacing w:line="360" w:lineRule="auto"/>
        <w:ind w:left="1170" w:right="5878"/>
        <w:jc w:val="left"/>
      </w:pPr>
      <w:r w:rsidRPr="00823D1F">
        <w:t>Заместитель директора по УВР</w:t>
      </w:r>
      <w:r>
        <w:t xml:space="preserve"> </w:t>
      </w:r>
      <w:r w:rsidRPr="00823D1F">
        <w:rPr>
          <w:u w:val="single"/>
        </w:rPr>
        <w:t xml:space="preserve">   </w:t>
      </w:r>
      <w:r w:rsidR="00885DE0" w:rsidRPr="00823D1F">
        <w:rPr>
          <w:u w:val="single"/>
        </w:rPr>
        <w:tab/>
      </w:r>
      <w:r w:rsidR="00885DE0" w:rsidRPr="00823D1F">
        <w:t>/</w:t>
      </w:r>
      <w:bookmarkStart w:id="0" w:name="_GoBack"/>
      <w:bookmarkEnd w:id="0"/>
      <w:r w:rsidRPr="00823D1F">
        <w:t>__________________/</w:t>
      </w:r>
    </w:p>
    <w:p w14:paraId="3B9EBD04" w14:textId="77777777" w:rsidR="00823D1F" w:rsidRPr="00823D1F" w:rsidRDefault="00823D1F" w:rsidP="00885DE0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</w:pPr>
    </w:p>
    <w:p w14:paraId="53C60789" w14:textId="77777777" w:rsidR="00885DE0" w:rsidRDefault="00885DE0" w:rsidP="008A67C2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spacing w:val="-2"/>
        </w:rPr>
      </w:pPr>
      <w:r w:rsidRPr="00823D1F">
        <w:t>Педагогический работник</w:t>
      </w:r>
      <w:r w:rsidR="00823D1F">
        <w:t xml:space="preserve"> </w:t>
      </w:r>
      <w:r w:rsidR="00823D1F">
        <w:rPr>
          <w:u w:val="single"/>
        </w:rPr>
        <w:tab/>
      </w:r>
      <w:r w:rsidRPr="00823D1F">
        <w:t>/</w:t>
      </w:r>
      <w:r w:rsidRPr="00823D1F">
        <w:rPr>
          <w:u w:val="single"/>
        </w:rPr>
        <w:tab/>
      </w:r>
      <w:r w:rsidR="008A67C2">
        <w:rPr>
          <w:spacing w:val="-2"/>
        </w:rPr>
        <w:t>/</w:t>
      </w:r>
    </w:p>
    <w:p w14:paraId="6F1BFEBD" w14:textId="77777777" w:rsidR="008A67C2" w:rsidRDefault="008A67C2" w:rsidP="008A67C2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spacing w:val="-2"/>
        </w:rPr>
      </w:pPr>
    </w:p>
    <w:sectPr w:rsidR="008A67C2" w:rsidSect="008A67C2">
      <w:headerReference w:type="default" r:id="rId8"/>
      <w:pgSz w:w="16840" w:h="11910" w:orient="landscape"/>
      <w:pgMar w:top="1060" w:right="280" w:bottom="426" w:left="10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6E860" w14:textId="77777777" w:rsidR="008F721F" w:rsidRDefault="008F721F" w:rsidP="00950115">
      <w:r>
        <w:separator/>
      </w:r>
    </w:p>
  </w:endnote>
  <w:endnote w:type="continuationSeparator" w:id="0">
    <w:p w14:paraId="0EEAA30A" w14:textId="77777777" w:rsidR="008F721F" w:rsidRDefault="008F721F" w:rsidP="0095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9F46A" w14:textId="77777777" w:rsidR="008F721F" w:rsidRDefault="008F721F" w:rsidP="00950115">
      <w:r>
        <w:separator/>
      </w:r>
    </w:p>
  </w:footnote>
  <w:footnote w:type="continuationSeparator" w:id="0">
    <w:p w14:paraId="378B780B" w14:textId="77777777" w:rsidR="008F721F" w:rsidRDefault="008F721F" w:rsidP="00950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C7E6" w14:textId="77777777" w:rsidR="007E0C80" w:rsidRDefault="007E0C80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538AD" w14:textId="77777777" w:rsidR="007E0C80" w:rsidRDefault="007E0C80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E2260"/>
    <w:multiLevelType w:val="hybridMultilevel"/>
    <w:tmpl w:val="FC5AAB70"/>
    <w:lvl w:ilvl="0" w:tplc="686A100A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B6700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25DA9A5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016A7A1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20FA611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A4283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A7CBBC8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B9494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A87E914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FF42FAB"/>
    <w:multiLevelType w:val="hybridMultilevel"/>
    <w:tmpl w:val="0318FAB6"/>
    <w:lvl w:ilvl="0" w:tplc="DC52F094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2CDB8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D582D8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814A7EC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22C2BF54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B08A4B2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C2421A8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FA02BBB0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08761608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E0"/>
    <w:rsid w:val="00114ACE"/>
    <w:rsid w:val="001C2E6D"/>
    <w:rsid w:val="001F62D0"/>
    <w:rsid w:val="002302B4"/>
    <w:rsid w:val="002A3955"/>
    <w:rsid w:val="002C195B"/>
    <w:rsid w:val="002C6EED"/>
    <w:rsid w:val="00322F01"/>
    <w:rsid w:val="003472E3"/>
    <w:rsid w:val="003671B2"/>
    <w:rsid w:val="003D3FCA"/>
    <w:rsid w:val="00411F78"/>
    <w:rsid w:val="00425D2E"/>
    <w:rsid w:val="004B5EC3"/>
    <w:rsid w:val="00506929"/>
    <w:rsid w:val="005349D2"/>
    <w:rsid w:val="005576C8"/>
    <w:rsid w:val="005A543D"/>
    <w:rsid w:val="005E346F"/>
    <w:rsid w:val="00683D7A"/>
    <w:rsid w:val="006D210E"/>
    <w:rsid w:val="006D440C"/>
    <w:rsid w:val="00727F06"/>
    <w:rsid w:val="007664FD"/>
    <w:rsid w:val="007B5FB1"/>
    <w:rsid w:val="007E0C80"/>
    <w:rsid w:val="00823D1F"/>
    <w:rsid w:val="0083774F"/>
    <w:rsid w:val="00885DE0"/>
    <w:rsid w:val="008A67C2"/>
    <w:rsid w:val="008B0B53"/>
    <w:rsid w:val="008B52F9"/>
    <w:rsid w:val="008E1808"/>
    <w:rsid w:val="008F721F"/>
    <w:rsid w:val="009073CD"/>
    <w:rsid w:val="00932AD2"/>
    <w:rsid w:val="00950115"/>
    <w:rsid w:val="00AB1921"/>
    <w:rsid w:val="00B900C0"/>
    <w:rsid w:val="00C02FD9"/>
    <w:rsid w:val="00C414AC"/>
    <w:rsid w:val="00C666D4"/>
    <w:rsid w:val="00CB38A3"/>
    <w:rsid w:val="00CD1084"/>
    <w:rsid w:val="00CD3440"/>
    <w:rsid w:val="00CD54B0"/>
    <w:rsid w:val="00DE7813"/>
    <w:rsid w:val="00E56FF5"/>
    <w:rsid w:val="00E75D35"/>
    <w:rsid w:val="00EC6030"/>
    <w:rsid w:val="00EF3227"/>
    <w:rsid w:val="00F51DF2"/>
    <w:rsid w:val="00F84A7D"/>
    <w:rsid w:val="00FC1682"/>
    <w:rsid w:val="00FC4289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6881"/>
  <w15:docId w15:val="{1D25D09C-98EF-49CA-A26D-84B0B184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5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5DE0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5D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85DE0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5D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85DE0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885DE0"/>
  </w:style>
  <w:style w:type="character" w:styleId="a6">
    <w:name w:val="Hyperlink"/>
    <w:basedOn w:val="a0"/>
    <w:uiPriority w:val="99"/>
    <w:unhideWhenUsed/>
    <w:rsid w:val="00885DE0"/>
    <w:rPr>
      <w:color w:val="0000FF"/>
      <w:u w:val="single"/>
    </w:rPr>
  </w:style>
  <w:style w:type="paragraph" w:customStyle="1" w:styleId="Default">
    <w:name w:val="Default"/>
    <w:rsid w:val="00C02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FC42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ЕВ</dc:creator>
  <cp:keywords/>
  <dc:description/>
  <cp:lastModifiedBy>Atigat</cp:lastModifiedBy>
  <cp:revision>2</cp:revision>
  <cp:lastPrinted>2022-12-01T16:40:00Z</cp:lastPrinted>
  <dcterms:created xsi:type="dcterms:W3CDTF">2024-01-30T12:04:00Z</dcterms:created>
  <dcterms:modified xsi:type="dcterms:W3CDTF">2024-01-30T12:04:00Z</dcterms:modified>
</cp:coreProperties>
</file>